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18e8" w14:textId="c6b1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24 декабря 2024 года № 22-2 "Об утверждении бюджета Аккайынского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14 марта 2025 года № 24-1. Утратило силу решением маслихата Аккайынского района Северо-Казахстанской области от 5 мая 2025 года №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Аккайынского района Северо-Казахстанской области РЕШИЛ:     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2025-2027 годы" от 24 декабря 2024 года № 22-2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2025 - 2027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6576843,6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1335256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5123311,6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6725997,8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13427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-53082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- 162581,2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162581,2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53082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39655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149154,2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2024 году целевых трансфертов из областного и республиканского бюджета, согласно приложению 5.";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6576843,6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1323297,4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799100,8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1876121,3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 –Ел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-162581,2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2024 году целевых трансфертов из областного и республиканского бюджета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