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18e8" w14:textId="c6b1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24 декабря 2024 года № 22-2 "Об утверждении бюджета Аккайынского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14 марта 2025 года № 24-1. Утратило силу решением маслихата Аккайынского района Северо-Казахстанской области от 5 мая 2025 года № 26-1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Аккайынского района Северо-Казахстанской области РЕШИЛ:     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2025-2027 годы" от 24 декабря 2024 года № 22-2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2025 - 2027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6576843,6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1335256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5123311,6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6725997,8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13427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-53082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39655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- 162581,2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162581,2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53082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39655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149154,2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2024 году целевых трансфертов из областного и республиканского бюджета, согласно приложению 5.";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1876121,3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 –Ел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2024 году целевых трансфертов из областного и республиканского бюджета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