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7cb9" w14:textId="50f7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декабря 2025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2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государственным управлении и самоуправлении в Республике Казахстан", Правилами субсидирования стоимости услуг по подаче питьевой воды, утвержденными приказом Министра промышленности и строительства Республики Казахстан от 29 августа 2025 года № 339 "Об утверждении правил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систем водоснабжения, стоимость услуг по подаче питьевой воды которых подлежит субсидированию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водоснабжения, стоимость услуг по подаче питьевой воды которых подлежит субсидированию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водоснабжающей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"Есиль су"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"Екатериновка-Сабит-Святодуховка-Зеленая Роща-Светлое-Чапаевка"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"Пресноредуть-Нурымбет-Макарьевка"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"Озерное-Бауман-Каракамыс-Жанажол"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"Калиновка-БудҰнное-Кабань"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"Благовещенка"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"Ульго"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"Майбалык"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"Петровка"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"Рождественка"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"Қызылту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"Есдаулетовское месторождение подземных вод"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"Тарлан 2030"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"Новоишимское"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"Рузаевка"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"Чистополье"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"Камкор Есиль"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"Корнеевка"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