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0da2" w14:textId="04f0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января 2025 года № 21/1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 от 7 октября 2020 года № 48/13 (зарегистрировано в Реестре государственной регистрации нормативных правовых актов под № 6585)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медицинских изделий,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Цефтазидим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Колистиметат натрия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двигательгого неврона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Неспецефический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7% - Гиалуронат натрия 0,1% + Натрия хлорид 7%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