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24db" w14:textId="ff12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25 мая 2021 года № ҚР ДСМ-43 "Об утверждении перечня медицинских специальностей программ резидентуры"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июня 2025 года № 409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мая 2021 года № ҚР ДСМ-43 "Об утверждении перечня медицинских специальностей программ резидентуры" (зарегистрирован в Реестре государственной регистрации нормативных правовых актов под № 22844)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специальностей программ резидентуры, утвержденный приложением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науки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специальностей программ резидентуры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Акушерство и гинекология (взрослая, детская).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Аллергология и иммунология (взрослая, детская),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Аллергология и иммунология (детская).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Анестезиология и реаниматология (взрослая, детская),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Анестезиология и реаниматология (детская).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Ангиохирургия (взрослая, детская).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Стоматология детского возраста.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Детская хирургия.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Гастроэнтерология (взрослая, детская),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Гастроэнтерология (детская).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Гематология (взрослая).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Дерматовенерология (взрослая, детская).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Общая хирургия.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Челюстно-лицевая хирургия (взрослая, детская),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Челюстно-лицевая хирургия (детская).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Инфекционные болезни (взрослые, детские),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Инфекционные болезни (детские).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Кардиология (взрослая, детская),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Кардиология (детская).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Кардиохирургия (взрослая, детская).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Клиническая лабораторная диагностика.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Клиническая фармакология.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Медицинская генетика.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Неврология (взрослая, детская),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Неврология (детская).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Нейрохирургия (взрослая, детская).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Неонатология.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Нефрология (взрослая, детская),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Нефрология (детская).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Онкология (взрослая).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Онкология и гематология (детская).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Онкология радиационная.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Онкология химиотерапевтическая.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Ортодонтия.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Ортопедическая стоматология.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Семейная медицина.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Оториноларингология (взрослая, детская),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Оториноларингология (детская).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Офтальмология (взрослая, детская),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30-1. Офтальмология (детская).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Патологическая анатомия.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Педиатрия.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Пластическая хирургия (взрослая, детская).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Психиатрия (взрослая, детская).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Пульмонология (взрослая, детская),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Пульмонология (детская).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Радиология.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Ревматология (взрослая, детская),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37-1. Ревматология (детская).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Судебно-медицинская экспертиза.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Медицина чрезвычайных ситуаций и катастроф.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Терапия.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Терапевтическая стоматология.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Травматология-ортопедия (взрослая, детская),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42-1. Травматология-ортопедия (детская).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Урология и андрология (взрослая, детская),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Физическая медицина и реабилитация (взрослая, детская).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Фтизиатрия (взрослая, детская).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Хирургическая стоматология.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Неотложная медицина (взрослая, детская).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Эндокринология (взрослая, детская),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48-1. Эндокринология (детская).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Ядерная медицина.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Военная хирургия.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Военная терапия.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