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84f8" w14:textId="4518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XXXVIII сессии маслихата города Алматы VIII созыва от 28 ноября 2025 года № 256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маслихат города Алматы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Алматы с 4 (четырех) процентов до 3 (трех) процентов.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