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2d4" w14:textId="f35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XXIX сессии маслихата города Алматы VIII созыва от 28 апреля 2025 года № 211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городе Алматы.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городе Алматы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(зарегистрировано в Реестре государственной регистрации нормативных правовых актов за № 28138) и определяют порядок содержания и выгула домашних животных.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настоящими Правилами.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города Алматы,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