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b18a" w14:textId="5e9b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2024 года № 112/38 "О бюджете сельских округов Щербактинского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 декабря 2025 года № 153/51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бюджете сельских округов Щербактинского района на 2025 - 2027 годы" от 27 декабря 2024 года № 112/38 (зарегистрированное в Реестре государственной регистрации нормативных правовых актов за № 205030)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Александровского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658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Галкинского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Жылы-Булакского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Орловского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Шалдайского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Шарбактинского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8275 тысяч тенге.";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153/51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2025 года № 153/51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2025 года № 153/51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2025 года № 153/51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2025 года № 153/51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2025 года № 153/51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2025 года № 153/51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