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de23" w14:textId="897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Сатинского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5/35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6661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–42833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–34814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Сатинского сельского округа на 2026 год объем субвенций, передаваемых из районного бюджета в сумме 42833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