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e1331" w14:textId="e2e13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Майском районном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26 декабря 2025 года № 1/35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3032695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1398678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83684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7704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1542629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2937517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23925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82175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58250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71253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-71253 тысяч тенге.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на 2026 год резерв местного исполнительного органа района в сумме 33190 тысяч тенге.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2026 год объем субвенции, передаваемой из областного бюджета в сумме 1006810 тысячи тенге.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2026 год объем субвенций, передаваемых из районного бюджета в бюджеты сельских округов, сел Акжар и Майтубек, в общей сумме 418670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Акжар - 38449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Акшиманский сельский округ – 40285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Баскольский сельский округ – 37194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Казанский сельский округ – 45717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Каратерекский сельский округ – 41557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Кентубекский сельский округ – 52190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Коктубекский сельский округ – 9339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Майский сельский округ – 42603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Малайсаринский сельский округ – 40497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Майтубек – 28006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Сатинский сельский округ – 42833 тысячи тенге.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2027 год объем субвенций, передаваемых из районного бюджета в бюджеты сельских округов, сел Акжар и Майтубек, в общей сумме 428806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Акжар – 41175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Акшиманский сельский округ – 41598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Баскольский сельский округ – 42890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Казанский сельский округ – 46486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Каратерекский сельский округ – 47783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Кентубекский сельский округ – 52269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Майский сельский округ – 43605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Малайсаринский сельский округ – 43645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Майтубек – 28832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Сатинский сельский округ – 40523 тысячи тенге.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районном бюджете на 2028 год объем субвенций, передаваемых из районного бюджета в бюджеты сельских округов, сел Акжар и Майтубек, в общей сумме 456310 тысяч тенге.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Акжар - 43012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Акшиманский сельский округ – 41911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Баскольский сельский округ – 43601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Казанский сельский округ – 52237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Каратерекский сельский округ – 48274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Кентубекский сельский округ – 60358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Майский сельский округ – 44660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Малайсаринский сельский округ – 48800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Майтубек – 30636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Сатинский сельский округ – 42821 тысяча тенге.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расходах бюджетов сельских округов, сел Акжар и Майтубек на 2026-2028 годы следующие объемы нецелевых трансфертов общего характера ежегодно в общей сумме 30838 тысяч тенге, в том числе: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Акжар – 2187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Акшиманский сельский округ – 4526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Баскольский сельский округ – 2060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Казанский сельский округ –2729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Каратерекский сельский округ – 2913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Кентубекский сельский округ – 2418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Коктубекский сельский округ – 4173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Майский сельский округ – 2492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Малайсаринский сельский округ – 2400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Майтубек – 2413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Сатинский сельский округ –2527 тысяч тенге.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расходах бюджетов сельских округов, сел Акжар и Майтубек на 2026-2028 годы следующие объемы целевых трансфертов общего характера ежегодно в общей сумме 1764 тысячи тенге, в том числе: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Акжар - 193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Акшиманский сельский округ – 196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Баскольский сельский округ – 186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Казанский сельский округ – 186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Каратерекский сельский округ – 151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Кентубекский сельский округ – 193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Коктубекский сельский округ – 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Майский сельский округ – 143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Малайсаринский сельский округ – 187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Майтубек – 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Сатинский сельский округ – 185 тысяч тенге;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Учесть, что в районном бюджете на 2026 год предусмотрены целевые текущие трансферты бюджетам сельских округов, сел Акжар и Майтубек в сумме 297900 тысяч тенге на затраты текущего характера.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Распределение указанных сумм целевых текущих трансфертов бюджетам сельских округов, сел Акжар и Майтубек определяется на основании постановления акимата района.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Специалистам в области социального обеспечения и культуры,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предусмотреть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Контроль за выполнением настоящего решения возложить на постоянную комиссию районного маслихата по контролю за исполнением бюджета, развитием экономики и инфраструктуры.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Хызыр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Майский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Майский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Майский районный бюджет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