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1a69" w14:textId="8e71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17 декабря 2025 года № 3/37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Тереңкөл, социальную поддержку для приобретения или строительства жилья – бюджетный кредит для специалистов, прибывших: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Тереңкөл, подъемное пособие в сумме, равной стократному месячному расчетному показателю.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