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95b2" w14:textId="2cd9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районе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ноября 2025 года № 2/36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районе Тереңкөл с 4% на 3%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