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5bbc" w14:textId="c835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27 декабря 2024 года № 158/8 "О бюджете сельских округов Железинского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17 апреля 2025 года № 169/8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"О бюджете сельских округов Железинского района на 2025 - 2027 годы" от 27 декабря 2024 года № 158/8 (зарегистрированное в Реестре государственной регистрации нормативных правовых актов под № 204970)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Актауского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–232555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Алакольского сельского округа на 2025 - 2027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34997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Башмачинского сельского округа на 2025 - 2027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60976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Веселорощинского сельского округа на 2025 - 2027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45941тысяча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Енбекшинского сельского округа на 2025 - 2027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41898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Железинского сельского округа на 2025 - 2027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272668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185802тысячи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–18629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Казахстанского сельского округа на 2025 – 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111910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102688тысяч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Лесного сельского округа на 2025 - 2027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265443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261475тысяч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Майлы на 2025 - 2027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113137тысяч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–3030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Михайловского сельского округа на 2025 - 2027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–65350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66453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Новомирского сельского округа на 2025 - 2027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33984тысячи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Прииртышского сельского округа на 2025 - 2027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48594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 тысяч тенге.".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Башмачинского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Веселорощинского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169/8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158/8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Прииртышского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