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ab0a" w14:textId="d89a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30 декабря 2024 года № 261/28 "О бюджете Кундыкольского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 декабря 2025 года № 378/40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30 декабря 2024 года № 261/28 "О бюджете Кундыкольского сельского округа на 2025 - 2027 годы" следующие измения: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Кундыкольского сельского округа на 2025 - 2027 годы согласно приложениям 1, 2, 3 соответственно, в том числе на 2025 год в следующих объемах с изменениями: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44277,0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38213,0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46678,1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- 2401,1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ффинансирование дефицита (использование профицита) бюджета – 2401,1 тысячи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Баянаульского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декбря 2025 года № 378/40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261/28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Кундыкольского сельского округа на 2025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