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ccf8" w14:textId="4c0c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Баянаульском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27 ноября 2025 года № 368/39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18 июля 2025 года № 214-VIII,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Баянаульском районе с 4 (четырех) процентов на 3 (три) процента.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