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34dd" w14:textId="2d13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260/28 "О бюджете Куркелинского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17 апреля 2025 года № 297/32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260/28 "О бюджете Куркелинского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Куркелинского сельского округа на 2025 - 2027 годы соглано приложениям 1,2,3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-3100,0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–3100,0 тысяч тенге;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297/32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260/28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