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f6d3" w14:textId="6c5f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2024 года № 173/28 "О бюджете Жалаулинского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18 марта 2025 года № 186/30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26 декабря 2024 года № 173/28 "О бюджете Жалаулинского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Жалаулинского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- 69993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- 64325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- 70534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- 541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- 541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186/30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173/28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