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fa75" w14:textId="ad6f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27 декабря 2024 года № 214/26 "О бюджете сельских округов, сел и поселков города Экибастуза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12 ноября 2025 года № 286/36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27 декабря 2024 года № 214/26 "О бюджете сельских округов, сел и поселков города Экибастуза на 2025 - 2027 годы" (зарегистрировано в Реестре государственной регистрации нормативных правовых актов под № 205014)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Солнечный на 2025 - 2027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143 083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121 022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Шидерты на 2025 - 2027 годы согласно приложениям 4, 5, 6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497 404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462 243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499 323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- 1 919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1 919 тысяч тенге.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Аккольского сельского округа на 2025 - 2027 годы согласно приложениям 7, 8,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312 714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313 601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887 тысяч тенге.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Байетского сельского округа на 2025 - 2027 годы согласно приложениям 10, 11,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65 424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823 тысяч тенге.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Железнодорожного сельского округа на 2025 - 2027 годы согласно приложениям 13, 14,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879 352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863 972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879 765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-413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–413 тысячи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Қояндинского сельского округа на 2025 - 2027 годы согласно приложениям 16, 17, 18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224 190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-819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819 тысяч тенге.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Сарыкамысского сельского округа на 2025 - 2027 годы согласно приложениям 19, 20,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320 тысяч тенге.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Торт-Кудукского сельского округа на 2025 - 2027 годы согласно приложениям 22, 23,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212 283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70 872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- 68 504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68 504 тысячи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Экибастузского сельского округа на 2025 - 2027 годы согласно приложениям 25, 26,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218 220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- 6 710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–6 710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имени академика Алькея Маргулана на 2025 - 2027 годы согласно приложениям 28, 29, 30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53 074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34 856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- 23 120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23 120 тысяч тенге.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села Шиқылдақ на 2025 - 2027 годы согласно приложениям 31, 32,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67 474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61 810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524 тысячи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Экибастузского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 2024 года  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Байетского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Қояндинского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Сарыкамысского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Торт-Кудукского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-68 504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Экибастузского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имени академика Алькея Маргулана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Шиқылдақ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286/36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214/26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Солнечный: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экспертизы на капитальный ремонт здания КГКП Дома культуры Макпал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Шидерты: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центрального парка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охраны объекта АП-162/10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оценки комплекса зданий АП-162/10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проекта расчета норм образования и накопления коммунальных отходов, а также расчета тарифа для населения на сбор, транспортировку и захоронения ТБО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неорганизованных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качественной музыкальной аппаратуры для проведения запланированных мероприятий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оплату коммунальных услуг (теплоснабжение)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Аккольскому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4-х дорог села Акколь Аккольского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столовой села Акколь Аккольского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арки в с.Акколь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стеллы в с.Акколь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детской игровой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мини футбольных полей в с.Акколь и 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линии освещения с.Акколь ул.Жайылма (1,2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линии освещения на выезде с.Акколь от арки до клуба, 1,4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уборку, погрузку и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врезки колодцев водопровода: установка молниеотвода (3 шт)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врезки колодцев водопровода с.Акколь и с.Зеленая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Байетскому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уборку, погрузку и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водопродова в с.Атыгай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приобретение ГСМ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компенсационные выплаты (леч.пособие), в связи с избранием нового акима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выплату заработной платы с налогами госслужащим (выплачена компенсация акиму сельского округа за 61 календарных дней, в связи выходом на пенсию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электроэнергию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Железнодорожному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капитального, среднего и текущего ремонта автомобильных дорог села Кудайколь Железнодорожного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 и услуга по экспертизе качества работ и материалов на средний ремонт подъездной дороги к с.Кудайколь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футбольного поля с.Кудайколь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металлических горок- 2 шт. (новый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Қояндинскому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с.Қоянды ул.Центральная (1,5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внутрипоселковой дороги с.Қоянды ул.Шанырак (0,8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дорог по среднему ремонту внутрипоселковых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детской игровой площадки в селе Курылысшы Кояндинского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 в селе Курылысшы Кояндинского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уборку, погрузку и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металлических горок- 2 шт. (новый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Сарыкамысскому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детской игровой площадки в селе Сарыкамыс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на выплату заработной платы с налогами госслужащим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Торт-Кудукскому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подъездной дороги к селу Торт-Кудук, 1,595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Экибастузскому сельскому округу: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Тортуй Экибастузского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 РБ потери сельскохозяйственного производства, в связи с переводом зем.участка из земель сельского хозяйства в категорию земли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эхолота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выплату заработной платы с налогами госслужащим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имени академика Алькея Маргулана: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уборку, погрузку и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Шикылдак: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обследования гидротехнического сооружения (193 метра)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