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e9c4" w14:textId="c62e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2025 – 2027 годы" от 25 декабря 2024 года № 212/24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22 октября 2025 года № 265/31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2025 - 2027 годы" от 25 декабря 2024 года № 212/24 (зарегистрировано в Реестре государственной регистрации нормативных правовых актов под № 204879)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264 520 257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234 381 025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855 889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12 286 851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16 996 492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278 215 393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549 855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549 855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- 14 241 991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– - 14 241 991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14 241 991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14 076 929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465 625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2025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714 284 тысяч тенге – на капитальный и средний ремонт автомобильных дорог поселка Атамекен, Кенжекольского сельского округа, сел Павлодарское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247 579 тысяч тенге – на благоустройство и озеленение населенных пунктов сел Мойылды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204 558 тысяч тенге – на освещение улиц населенных пунктов сел Мойылды, Павлодарское и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28 919 тысяч тенге – на реконструкцию автомобильных дорог в поселке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114 475 тысяч тенге – на содержание организаций культуры села Мойылды,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62 670 тысяч тенге – на капитальные расходы государственных органов сел Павлодарское,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23 140 тысяч тенге – на содержание организаций физической культуры и спорта в селе Павлодарское, в поселке Атамекен и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101 195 тысяч тенге – на обеспечение функционирования автомобильных дорог сел Мойылды, Павлодарское и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9 453 тысяч тенге – на организацию сохранения государственного жилищного фонда в поселке Атамекен и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36 998 тысяч тенге – на обеспечение санитарии населенных пунктов в Кенжекольском сельском округе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13 650 тысяч тенге – на капитальные расходы подведомственного учреждения культуры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31 956 тысяч тенге – на содержание государственных органов в поселке Атамекен, Кенжекольском сельском округе, сел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33 310 тысяч тенге – на содержание мест захоронений в поселке Атамекен.";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265/31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