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4683" w14:textId="2f64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Павлодарском городском бюджете на 2025 – 2027 годы" от 25 декабря 2024 года № 212/24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24 сентября 2025 года № 258/30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2025 - 2027 годы" от 25 декабря 2024 года № 212/24 (зарегистрировано в Реестре государственной регистрации нормативных правовых актов под № 204879)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городской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262 738 934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229 388 855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588 919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16 130 257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16 630 903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276 426 656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4 414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549 855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549 855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- 14 241 991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– - 14 241 991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14 241 991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14 076 929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300 563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465 625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Павлодарском городском бюджете на 2025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714 284 тысяч тенге – на капитальный и средний ремонт автомобильных дорог поселка Атамекен, Кенжекольского сельского округа, сел Павлодарское и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247 579 тысяч тенге – на благоустройство и озеленение населенных пунктов сел Мойылды и Павлодарское,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204 322 тысяч тенге – на освещение улиц населенных пунктов сел Мойылды, Павлодарское и Жетекши,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30 141 тысяча тенге – на реконструкцию автомобильных дорог в поселке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107 035 тысяч тенге – на содержание организаций культуры села Мойылды,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62 670 тысяч тенге – на капитальные расходы государственных органов сел Павлодарское, Жетекши,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23 140 тысяч тенге – на содержание организаций физической культуры и спорта в селе Павлодарское, в поселке Атамекен и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100 434 тысяч тенге – на обеспечение функционирования автомобильных дорог сел Мойылды, Павлодарское и Жетекши,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9 453 тысяч тенге – на организацию сохранения государственного жилищного фонда в поселке Атамекен и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36 998 тысяч тенге – на обеспечение санитарии населенных пунктов в Кенжекольском сельском округе и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13 650 тысяч тенге – на капитальные расходы подведомственного учреждения культуры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10 350 тысяч тенге – на содержание государственных органов в поселке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33 310 тысяч тенге – на содержание мест захоронений в поселке Атамекен.";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на 2025 год резерв местного исполнительного органа города Павлодара в сумме 1 504 653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258/30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212/24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262 738 934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229 388 855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их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276 426 656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–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1 784 139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