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2424" w14:textId="fcc2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2025 – 2027 годы" от 25 декабря 2024 года № 212/24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23 апреля 2025 года № 235/27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2025 - 2027 годы" от 25 декабря 2024 года № 212/24 (зарегистрировано в Реестре государственной регистрации нормативных правовых актов под № 204879)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257 979 550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216 414 444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19 997 016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21 057 585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257 790 591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- 3 450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357 471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357 471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- 165 062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Павлодарском городском бюджете на 2025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704 598 тысяч тенге – на капитальный и средний ремонт автомобильных дорог поселка Атамекен, сел Павлодарское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219 520 тысяч тенге – на благоустройство и озеленение населенных пунктов сел Мойылды и Павлодарское,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154 285 тысяч тенге – на освещение улиц населенных пунктов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82 189 тысяч тенге – на содержание организаций культуры села Мойылды,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62 075 тысяч тенге – на капитальные расходы государственных органов сел Павлодарское,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23 140 тысяч тенге – на содержание организаций физической культуры и спорта в селе Павлодарское, в поселке Атамекен и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74 047 тысяч тенге – на обеспечение функционирования автомобильных дорог сел Мойылды, Павлодарское и Жетекши, поселка Атамекен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10 823 тысяч тенге – на организацию сохранения государственного жилищного фонда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15 967 тысяч тенге – на обеспечение санитарии населенных пунктов в Кенжекольском сельском округе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13 650 тысяч тенге – на капитальные расходы подведомственного учреждения культуры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4 713 тысяч тенге – на содержание государственных органов в поселке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41 868 тысяч тенге – на содержание мест захоронений в поселке Атамекен.";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235/27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212/24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257 979 550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257 790 591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2021 - 2025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