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2b02" w14:textId="ff72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7 февраля 2025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в связи с полной ликвидацией чрезвычайной ситуации природного и техногенного характера местного масштаба аким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Аманова А. 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февраля 2025 года № 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города Павлодара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объявлении чрезвычайной ситуации техногенного характера местного масштаба"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18 сентября 2023 года № 7 (зарегистрировано в Реестре государственной регистрации нормативных правовых актов под № 186316);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 объявлении чрезвычайной ситуации природного характера местного масштаба на территории города Павлодар и населенных пунктов города Павлодар"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21 ноября 2023 года № 10 (зарегистрировано в Реестре государственной регистрации нормативных правовых актов под № 188649);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 объявлении чрезвычайной ситуации природного характера местного масштаба на территории города Павлодар"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13 февраля 2024 года № 2 (зарегистрировано в Реестре государственной регистрации нормативных правовых актов под № 193268);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"Об объявлении чрезвычайной ситуации природного характера местного масштаба на территории города Павлодар"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21 августа 2024 года № 7 (зарегистрировано в Реестре государственной регистрации нормативных правовых актов под № 199924).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