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590" w14:textId="75ca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4 августа 2025 года № 213/1 "Об утверждении перечня приоритетных культур и норм субсидий, а также объемы бюджетных средств на повышение урожайности и качества продукции растениеводства по Павлодарской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октября 2025 года № 267/1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4 августа 2025 года № 213/1 "Об утверждении перечня приоритетных культур и норм субсидий, а также объемы бюджетных средств на повышение урожайности и качества продукции растениеводства по Павлодарской области на 2025 год" (зарегистрирован в Реестре государственной регистрации нормативных правовых актов под № 213071)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213/1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продукции растениеводства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