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14b1" w14:textId="af31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17 января 2022 года № 19/1 "Об утверждении Положения о государственном учреждении "Управление культуры, развития языков и архивного дела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июня 2025 года № 166/1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40 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 подпунктами 2) и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2024 года "О внесении изменений и дополнений в некоторые законодательные акты Республики Казахстан по вопросам ведения бизнеса",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17 января 2022 года № 19/1 "Об утверждении Положения о государственном учреждении "Управление культуры, развития языков и архивного дела Павлодарской области"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государственном учреждении "Управление культуры, развития языков и архивного дела Павлодарской области" в пункте 18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66)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"66) осуществление государственного контроля за соблюдением законодательства Республики Казахстан о языках территориальными подразделениями центральных государственных органов и их ведомств, местными исполнительными органами области, района, города областного значения и аппаратами акима села, поселка, сельского округа;".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"67) рассмотрение дел об административных правонарушениях, предусмотренных Кодексом Республики Казахстан "Об административных правонарушениях", и налагает административные взыскания за нарушение законодательства Республики Казахстан о языках;".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архивного дела Павлодарской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Маликову А.К.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