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c7d9" w14:textId="d4cc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20 ноября 2024 года № 276/2 "Об утверждении государственного образовательного заказа на подготовку кадров с высшим и послевузовским образованием на 2024-2025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8 января 2025 года № 5/1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ноября 2024 года № 276/2 "Об утверждении государственного образовательного заказа на подготовку кадров с высшим и послевузовским образованием на 2024-2025 учебный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2024-2025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направления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клинических специальностей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мест, грантов)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