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fe1d" w14:textId="f15f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государственного задания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30 мая 2025 года № 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государственного задания.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предупреждения чрезвычайных ситуаций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216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государственного задания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государственного задания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и устанавливают порядок определения стоимости государственного задания Министерства по чрезвычайным ситуациям Республики Казахстан (далее – МЧС РК) и его подведомственных организаций.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задание - заказ субъектам квазигосударственного сектора с участием государства в уставном капитале и иным юридическим лицам, определяемым Правительством Республики Казахстан, на оказание отдельных государственных услуг и выполнение других задач;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– подведомственная организация МЧС РК, выполняющее государственное задание в области предупреждения и ликвидации чрезвычайных ситуаций.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государственного задания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определении стоимости государственного задания учитываются прямые и косвенные расходы исполнителя, подтвержденные обосновывающими документами, которые указаны в расчете стоимости услуг в пункте 5 настоящих Правил.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прямым расходам относятся расходы исполнителя, непосредственно связанные с проведением государственного задания.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косвенным расходам относятся расходы, необходимые для обеспечения деятельности исполнителя в целом, но не используемые непосредственно в процессе проведения выполнения государственного задания.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работ и услуг определяется по следующей формуле: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всего = Рп + Рк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всего – расходы на проведение выполнения государственного задания;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 – прямые расходы;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косвенные расходы.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определения стоимости государственного задания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формировании бюджетной заявки для выполнения государственного задания каждая статья расходов подтверждается обосновывающими документами (штатное расписание исполнителя, расчеты, копии договоров, ценовые предложения не менее трех).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стоимости товаров необходимых для выполнения государственного задания используется средняя цена с веб-портала государственных закупок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Стоимость государственного задания МЧС РК и его подведомственных организаций определяется следующими расходами: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оплата труда работникам (должностной оклад, доплаты, надбавки, выплаты, компенсации), непосредственно осуществляющим государственное задание,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утвержденным штатным расписанием исполнителя государственного задания;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командировочные расходы внутри и за пределы страны;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приобретение товаров и материалов (расходные материалы, запасные инструменты и принадлежности, специальная одежда, специальная обувь, средства индивидуальной и коллективной защиты, санитарно-бытовые устройства, вспомогательные материалы и товарно-материальные запасы, комплектующие, канцелярские товары);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приобретение основных средств;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коммунальные услуги (холодная вода, горячая вода, питьевая вода, техническая вода, морская вода, дистиллят глубокой очистки, невозврат конденсата, газ, электрическая энергия, отопление, канализация, вентиляция и тепловая энергия с паром);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связи (городские телефонные номера, междугородние переговоры, услуги доступа к сети интернет, услуги спутниковой связи, прочие виды связи);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горюче-смазочные материалы;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текущий ремонт зданий, сооружений и оборудования;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расходы на проведение обязательных медицинских осмотров персонала, работающего с вредными и (или) опасными веществами и производственными факторами;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расходы на медицинское обслуживание работников на удаленных объектах;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прочие расходы (расходы на обязательное страхование работника от несчастных случаев при исполнении им трудовых (служебных) обязанностей, обязательное страхование гражданско-правовой ответственности владельцев объектов, деятельность которых связана с опасностью причинения вреда третьим лицам, аренда помещений для сейсмооборудования и др. расходы);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налоги и другие обязательные платежи в бюджет;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налог на добавленную стоимость на общую стоимость расходов.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Расходы обосновываются и подтверждаются документами (расчетами, ценовыми (коммерческими) предложениями не менее трех либо договорами, информацией о фактическом наличии основных средств, годах выпуска и износа, дефектным актом и сметной документацией по текущему ремонту за текущий финансовый год).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