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b769" w14:textId="c35b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31 мая 2022 года № 196 "Об утверждении норм положенности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14 мая 2025 года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31 мая 2022 года № 196 "Об утверждении норм положенности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службы",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 положенности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службы, утвержденные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 по реализации настоящего приказа поэтапно в пределах средств, предусмотренных в республиканском бюджете на соответствующий финансовый год, с учетом выдачи и срока носки старых образцов парадной, повседневной, полевой и специальной формы одежды;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электронной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исполняющего обязанности руководителя аппарата Министерства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188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положенности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Нормы положенности форменной одежды и специального обмундирования высшего начальствующего состава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Парадная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и брюки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2. Повседневная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 из каракуля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и брюки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форма (куртка и брюки)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3. 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4. 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парадное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Раздел 2. Нормы положенности форменной одежды и специального обмундирования мужчин старшего и среднего начальствующего состава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Парадная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и брюки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полковников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и брюки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2. Повседневная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 из каракуля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полковников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и брюки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форма (куртка и брюки)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3. 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4. 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парадное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Раздел 3. Нормы положенности форменной одежды и специального обмундирования женщин старшего и среднего начальствующего состава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Парадная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и юбка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полковников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юбка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2. Повседневная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каракуля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полковников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юбка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форма (куртка и юбка)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3. 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4. 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парадное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Раздел 4. Нормы положенности форменной одежды и специального обмундирования мужчин младшего начальствующего и рядового состава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Парадная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и брюки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2. 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3. 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парадное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5. Нормы положенности форменной одежды и специального обмундирования женщин младшего начальствующего и рядового состава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Парадная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юбка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2. 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3. 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парадное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6. Нормы положенности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Начальникам департаментов, управлений, отделов, отрядов и их заместителям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пожарного – комбинезон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пятипалые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 с крагами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 пожарный с карабином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Кобура поясная для топора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пожарная (шлем)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2. Начальникам пожарных частей и их заместителям, начальникам отдельных постов, начальникам караулов (смены) оперативным дежурным по городу и отряду, лицам, входящим в штаб по тушению пожаров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пожарного комбинезон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выдается начальникам пожарных частей и их заместителям, начальникам караулов (смены)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одежды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пятипалые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 с крагами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 пожарный с карабином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Кобура поясная для топора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пожарные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пожарная (шлем)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Водонепроницаемый костюм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выдается начальникам пожарных частей и их заместителям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3. Командирам отделений, старшим пожарным-спасателям, старшим пожарным, пожарным-спасателям, пожарным, старшим водителям, водителям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одежды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пятипалые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 с крагами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 пожарный с карабином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пожарная (шлем)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Кобура поясная для топора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Водонепроницаемый костюм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выдается старшим водителям и водителям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Раздел 7. Нормы положенности форменной одежды и специального обмундирования курсантов организаций образования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Парадная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и брюки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2. Спортивная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тренировочный спортивный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3. 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зимняя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4. 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Галстук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Ремень парадный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Поясной ремень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парадное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Рюкзак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платок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ножное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Раздел 8. Нормы положенности форменной одежды и специального обмундирования курсантов-девушек организаций образования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Парадная форменная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юбка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Подраздел 2. Спортивная форменная одежда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тренировочный спортивный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3. 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форма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4. 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Аксельбант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Галстук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Ремень парадный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Поясной ремень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парадное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Рюкзак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платок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ножное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Раздел 9. Нормы положенности инвентарного и специального имущества курсантов организаций образования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1. Теплые вещи и специальное обмундирование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Тулуп (полушубок) из нагольной шубной овчины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наружный неподвижный пост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выдаются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20 % численности курсантов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на валенки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Светоотражающий жилет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выдаются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12 % численности курсантов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Сигнальный жезл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Сигнальный фонарь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выдаются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6 % численности курсантов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Водонепроницаемый костюм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50 % численности курсантов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2. Постельные принадлежности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верхние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