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527" w14:textId="6041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апреля 2025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июня 2022 года № 218 "Об утверждении натуральных норм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___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Аварийно-спасательные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пробивки отверстий (проемов) в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воинской части гражданской обороны (далее -ВЧГО)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пожаротушения "носимое"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военнослужащего от огня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разрыхления и раскалывания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резки, зачистки железобетонных, 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гидравлической жидкости в гидравлический спасательный инструмент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гидравлического спасательного инструмента с гидравлическим насосом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перемещения различных объектов, проделывание проходов в завалах, расширение щелей в стыке трудно раздвигаемых объектов, удержание грузов, деформирование и стягивания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комбинированный резак гидравлический с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комбинированных работ (стягивать, расширять, резать и другие) железобетонных,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резак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металлических конструкций, арматуры, труб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инженерных конструкций, железобетонных плит и автомобилей, а также для передвижения тяжелых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устойчивой работы гидравлического домкрата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сжатого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накачивания подъемных подушек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комплектом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деревянных конструкций, валки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поднятия, передвижения тяжелых конструкций,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аварийно-спасательных работ в завалах, резки металлических конструкций, кабелей, арматур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заделки течей в резервуарах с жидкостями, с ядовитыми техническими жидкостями, химическими опасными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сварочных работ (резка)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тросов, арматур и электрокабеля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удержания (подпорки) инженерных конструкций, железобетонных плит и автомобилей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 и подачи 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Безоткатная 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нанесение сильных ударов при демонтаже и монтаже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вертикального подъема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Аварийно-спасательное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людей 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Лавиный щуп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лавине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спасение людей с верхних этажей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военнослужащих (спасателей)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спасателя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агрегат электропитания мощностью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агрегат электропитания мощностью до 20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батальон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тепловентилятор, электрический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обогрева помещения, сушки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и определения места нахождения пострадавшего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осветительный (фонарь, стойка, штатив,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место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освещения мест проведения аварийно-спасательных работ военнослужащим (спасателем)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командной речи при организации аварийно-спасательных работ на большой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(рюкзак) огнетушитель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 водой и водными растворами химикатов (смачивателями) низовых лесных, степных пожаров слабой и средней интенсивности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пострадавших из зоны чрезвычайной ситуации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мелких деревянных конструкций,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мелких деревянных конструкций,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спасательное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расчистки мест проведения аварийно-спасательных работ от строительного мусора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спасательное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плотной грунтовой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раскалывания твердой поверхности (в том числе льда)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Аварийно-спасательное снаряжение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соединения различных элементов страховочной цепи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(дюльфера)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"блок–зажим"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 или спуске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фиксирования индивидуального альпинистского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безопасных альпинистских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военнослужащего (спасателя) при альпинистских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носки мелкого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Альпинисткий 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спасательного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закрепления скальных крюков в скальной породе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альпинистская, веревочная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спуска, подъема в скальной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по ледовым, снежным и осыпным склонам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(льдобур)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на ледовом склоне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при лавинах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Альпинистские устройство "Кошки"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на ледяной, снежной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"Жюмар"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вертикальным перилам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"Кроль"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веревки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2000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500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400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200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12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альпинистского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карабинов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работах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воздушный, переносной для зарядки баллонов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фонарь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15*56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 30 лошадиных единиц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видеокамера типа GoPro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Якорь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 Вт, 3,0 А/час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Аварийно-спасательное 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брезентовые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обломками, частями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работе со спасательным оборудованием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хлопчато- бумажные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работах с аварийно-спасательными инструментами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веревками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Вейдерсы (забродные штаны)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затопленной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подтопленной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агрессивными жидкостями 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