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c9f7" w14:textId="4ddc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Федоровского района Костанайской области от 19 декабря 2025 года № 18-р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приказа ГУ "Отдел земельных отношений Федоровского района" № 175 от 03 декабря 2025 года, аким Федоровского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Федоровского района" публичный сервитут на земельный участок общей площадью 0,00169 гектар, расположенный по адресу: Костанайская область, Федоровский район, Федоровский сельский округ, село Копыченка, улица Луговая, для размещения комплектной трансформаторной подстанции БКТП-1600/10/0,4 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сельского округа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решения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