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9f7" w14:textId="4dd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19 декабря 2025 года № 18-р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приказа ГУ "Отдел земельных отношений Федоровского района" № 175 от 03 декабря 2025 года,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Федоровского района" публичный сервитут на земельный участок общей площадью 0,00169 гектар, расположенный по адресу: Костанайская область, Федоровский район, Федоровский сельский округ, село Копыченка, улица Луговая, для размещения комплектной трансформаторной подстанции БКТП-1600/10/0,4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