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7cf4" w14:textId="fca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марта 2024 года № 106 "Об утверждении Программы по управлению коммунальными отходами в Федоровском районе Костанайской области на 2024-2028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августа 2025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6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по управлению коммунальными отходами в Федоровском районе Костанайской области на 2024-2028 годы"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Паспорте программы строку "Основания для разработки" изложить в новой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разработки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 января 2021 года № 400-VI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