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98ba" w14:textId="3db9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заявок на привлечение связанных грантов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29 мая 2025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заявок на привлечение связанных грантов.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международного экономического сотрудничества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2025 года № 157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заявок на привлечение связанных грантов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заявок на привлечение связанных грантов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и определяют порядок представления заявок на привлечение связанных грантов.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органы с учетом заявок местных представительных и исполнительных органов представляют заявку в произвольной форме на рассмотрение в уполномоченный орган по бюджетной политике (далее – уполномоченный орган), содержащую: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получателе связанного гранта;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предполагаемом доноре;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сумме гранта;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сводную таблицу финансирования связанного гранта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разбивкой на источники финансирования (средства гранта и софинансирования к нему) на каждый год реализации связанного гранта в валюте и в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пояснительную записку (обоснование)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 каждой заявке в отдельности, с указанием цели, планируемых мероприятий, ожидаемых результатов в соответствии с Системой государственного планирования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отраслевое заключение соответствующего государственного органа при наличии в заявке на привлечение связанного гранта центрального государственного органа мероприятия, не входящего в его компетенцию.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проект связанного гранта реализуется за счет средств софинансирования из республиканского бюджета и донора предоставляется соответствующее отраслевое заключение центрального уполномоченного органа.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реализация проекта связанного гранта затрагивает сферу ответственности нескольких центральных государственных органов бенефициаром предоставляется отраслевое заключение, согласованное с заинтересованными государственными органами.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заявкам на привлечение связанных грантов, направленных или предусматривающих создание или развитие информационных систем, прилагается отраслевое заключение уполномоченного органа в сфере информатизации.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Отраслевое заключение предоставляется соответствующими центральными государственными органами за подписью курирующего заместителя руководителя центрального государственного органа.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проект связанного гранта реализуется за счет средств софинансирования из местного бюджета и донора предоставляется соответствующее отраслевое заключение местного исполнительного органа, финансируемого из местного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проект связанного гранта, предполагаемый к реализации за счет средств софинансирования из местного бюджета и донора, затрагивает сферу ответственности нескольких местных исполнительных органов бенефициаром предоставляется отраслевое заключение, согласованное с заинтересованными местными исполнительными органами.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Отраслевое заключение предоставляется соответствующими местными исполнительными органами за подписью курирующего заместителя акима (города республиканского значения, столицы, области).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представления центральными государственными органами нескольких заявок на соответствующий финансовый год заявки указываются в порядке их приоритетности.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Заявки, составленные в соответствии с настоящими Правилами, направляются центральными государственными органами в уполномоченный орган не позднее 20 февраля финансового года, предшествующего очередному финансовому году.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грантов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финансирования связанного гранта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Связанный грант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 (валюта/тенге)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грантов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(обоснование)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мероприятия: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в соответствии с государственными органами: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