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bf60" w14:textId="83cb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и сроков предоставления реестра функций центральных и (или) местных исполнительных органов, переданных в конкурентную среду, влекущих парафискальные платежи, в уполномоченный орган в области налоговой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апреля 2025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сроки предоставления реестра функций центральных и (или) местных исполнительных органов, переданных в конкурентную среду, влекущих парафискальные платежи, в уполномоченный орган в области налоговой политики.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133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государственных органов и сроки предоставления реестра функций центральных и (или) местных исполнительных органов, переданных в конкурентную среду, влекущих парафискальные платежи, в уполномоченный орган в области налоговой политики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взаимодействия государственных органов и сроки предоставления реестра функций центральных и (или) местных исполнительных органов, влекущих парафискальные платежи, в уполномоченный орган в области налоговой политики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 и определяют порядок взаимодействия государственных органов и сроки предоставления реестра функций центральных и (или) местных исполнительных органов, переданных в конкурентную среду, влекущих парафискальные платежи, в уполномоченный орган в области налоговой политики.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реестр функций государственных органов – классифицированный перечень функций центральных государственных и местных исполнительных органов;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парафискальные платежи – обязательные целевые платежи, устанавливаемые законами Республики Казахстан, которые уплачиваются физическими и юридическими лицами в пользу отдельных юридических лиц, оказывающих услуги в результате передачи функции центрального и (или) местного исполнительного органа в конкурентную среду, и преследующих общественно значимые цели;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реестр функций центральных и (или) местных исполнительных органов, переданных в конкурентную среду, влекущих парафискальные платежи (далее – реестр) – перечень функций, формируемый уполномоченным органом на основании сведений, представленных центральными и (или) местными исполнительными органами;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уполномоченный орган в области налоговой политики – центральный исполнительный орган, осуществляющий руководство и межотраслевую координацию в сфере налоговой политики.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сроки предоставления реестра функций центральных и (или) местных исполнительных органов, переданных в конкурентную среду, влекущих парафискальные платежи, в уполномоченный орган в области налоговой политики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формирования реестра уполномоченный орган ежегодно до 20 (двадцатого) января направляет запрос в центральные и местные исполнительные органы о предоставлении перечня функций, переданных в конкурентную среду, влекущих парафискальные платежи, в отчетном периоде, составленный на основе реестра функций государственных органов.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Центральные и местные исполнительные органы не позднее 10 (десяти) рабочих дней со дня получения запроса предоставляют информацию по реестру функций центральных и (или) местных исполнительных органов, переданных в конкурентную среду, влекущих парафискальные платежи, по форме согласно приложению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 результатам рассмотрения представленной информации в случае установления его неполноты уполномоченный орган до 15 (пятнадцатого) февраля направляет рекомендации в центральный и (или) местный исполнительный орган о необходимости доработки представленной информации.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Центральный и (или) местный исполнительный орган со дня получения рекомендаций в течение 10 (десяти) рабочих дней дорабатывает информацию и повторно направляет ее в уполномоченный орган.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Уполномоченный орган ежегодно не позднее 10 (десятого) марта на основе полученной информации формирует реестр и направляет его в Департамент налоговой и таможенной политики Министерства национальной экономики Республики Казахстан, который ведет реестр парафискальных платежей и осуществляет анализ на предмет их сохранения, упразднения или передачи в бюджет.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Реестр не формируется при отсутствии функций центральных и местных исполнительных органов, подлежащих передаче в конкурентную среду, влекущих парафискальные платежи.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срокам предоставления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центральных и (или)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конкурентную среду,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влекущих парафискальные платежи,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политики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реестру функций центральных и (или) местных исполнительных органов, переданных в конкурентную среду, влекущих парафискальные платежи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центрального и (или) местного исполнительного органа, переданной в конкурентную среду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оказывающего услуги в результате передачи функции центрального и (или) местного исполнительного органа в конкурентную среду, влекущей парафискальные платежи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уплаченных юридическим лицам, оказывающим услуги в результате передачи функции центрального и (или) местного исполнительного органа в конкурентную среду, влекущей парафискальные платежи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влекущей парафискальные платежи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