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f9f02" w14:textId="ebf9f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государственной поддержки частного предпринимательства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20 июня 2025 года № 55.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2-6) и 2-7) </w:t>
      </w:r>
      <w:r>
        <w:rPr>
          <w:rFonts w:ascii="Times New Roman"/>
          <w:b w:val="false"/>
          <w:i w:val="false"/>
          <w:color w:val="000000"/>
          <w:sz w:val="28"/>
        </w:rPr>
        <w:t>статьи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Реестр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мер государственной поддержки частного предпринимательства согласно приложению 1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ведения и актуализации реестра мер государственной поддержки частного предпринимательства согласно приложению 2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в течение пяти рабочих дней со дня подписания настоящего приказа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2025 года № 55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мер государственной поддержки частного предпринимательства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Реестр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нормативного правового акта, регламентирующего порядок предоставления меры государственной поддержки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Получатели меры государственной поддержки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государственный орган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государственной поддержки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повышения продуктивности и качества продукции аквакультуры, а также развития племенного рыбоводства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 ноября 2025 года № 412 "Об утверждении Правил субсидирования повышения продуктивности и качества продукции аквакультуры, а также развитие племенного рыбоводства" (зарегистрирован в Реестре государственной регистрации нормативных правовых актов за № 37320)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аквакультурой (рыбоводством)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понесенных субъектом рыбного хозяйства, при инвестиционных вложениях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 ноября 2025 года № 410 "Об утверждении Правил субсидирования по возмещению части расходов при инвестиционных вложениях в области аквакультуры" (зарегистрирован в Реестре государственной регистрации нормативных правовых актов за № 37319)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рыбного хозяйства, осуществляющий инвестиционные вложения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26 ноября 2014 года № 3-2/615 "Об утверждении Правил субсидирования затрат перерабатывающих предприятий на закуп сельскохозяйственной продукции для производства продуктов ее глубокой переработки" (зарегистрирован в Реестре государственной регистрации нормативных правовых актов за № 10087)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Перерабатывающие предприятия, осуществляющие закуп сельскохозяйственной продукции для производства продуктов ее глубокой переработки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повышения продуктивности и качества продукции животноводства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15 марта 2019 года № 108 "Об утверждении Правил субсидирования развития племенного животноводства, повышения продуктивности и качества продукции животноводства" (зарегистрирован в Реестре государственной регистрации нормативных правовых актов за № 18404)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производством сельскохозяйственной продукции; физическое или юридическое лицо, занимающееся воспроизведением животных с высоким генетическим потенциалом, их сохранением и разведением (племенное животноводство); племенной центр, дистрибьютерный центр по реализации семени и эмбрионов племенных животных, техник-осеменатор, оказывающие услуги по искусственному осеменению маточного поголовья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Республики Казахстан – Министра сельского хозяйства Республики Казахстан от 26 октября 2018 года № 436 "Об утверждении Правил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оборудования" (зарегистрирован в Реестре государственной регистрации нормативных правовых актов за № 17741)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ИП (в том числе крестьянское (фермерское) хозяйство), заключившие с финансовым институтом договор займа и осуществляющие деятельность в соответствии с перечнем товаров для кредитования и финансового лизинга по приоритетным проектам в сфере производства и (или) переработки сельскохозяйственной продукции согласно приложению 1 к Правилам.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понесенных субъектом АПК, при инвестиционных вложениях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23 июля 2018 года № 317 "Об утверждении Правил субсидирования по возмещению части расходов, понесенных субъектом агропромышленного комплекса, при инвестиционных вложениях" (зарегистрирован в Реестре государственной регистрации нормативных правовых актов за № 17320)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предпринимательства, осуществляющий инвестиционные вложения и занимающийся производством и (или) переработкой сельскохозяйственной продукции, основной или вторичный вид деятельности, которого относится к разделам общего классификатора видов экономической деятельности согласно перечню основного или вторичного вида деятельности для субъекта предпринимательства, осуществляющего инвестиционные вложения и занимающийся производством и (или) переработкой сельскохозяйственной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проектов в сфере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31 августа 2023 года № 322 "Об утверждении Правил кредитования проектов в сфере агропромышленного комплекса" (зарегистрирован в Реестре государственной регистрации нормативных правовых актов за № 33364)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деятельность 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форвардного закупа сельскохозяйственной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занимающееся производством сельскохозяйственной продукции, в том числе посредством создания простого товарищества/консорциума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культур, в том числе многолетних насаждений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Оригинаторы, элитсемхозы, семхозы, реализаторы, сельхозтоваропроизводители или сельхозкооперативы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ревизионных союзов сельскохозяйственных кооперативов на проведение внутреннего аудита сельскохозяйственных кооперативов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8 декабря 2015 года № 1-1/1069 "Об утверждении Правил субсидирования затрат ревизионных союзов сельскохозяйственных кооперативов на проведение внутреннего аудита сельскохозяйственных кооперативов" (зарегистрирован в Реестре государственной регистрации нормативных правовых актов за № 12677)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Ревизионный союз сельскохозяйственных кооперативов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при подтверждении соответствия производства органической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6 ноября 2024 года № 372 "Об утверждении Правил субсидирования части расходов, понесенных при подтверждении соответствия производства органической продукции" (зарегистрирован в Реестре государственной регистрации нормативных правовых актов за № 35345)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органической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января 2015 года № 9-1/71 "Об утверждении Правил субсидирования в рамках гарантирования и страхования займов субъектов агропромышленного комплекса" (зарегистрирован в Реестре государственной регистрации нормативных правовых актов за № 12183)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а также ИП (в том числе крестьянское (фермерское) хозяйство), осуществляющий деятельность в АПК, заключившее с кредитором кредитный договор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страховых премий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19 мая 2020 года № 172 "Об утверждении Правил субсидирования страховых премий" (зарегистрирован в Реестре государственной регистрации нормативных правовых актов за № 20673)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в том числе крестьянское или фермерское хозяйство, заключившее со страховщиком договор страхования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"Аграрная кредитная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Постановлением Правительства Республики Казахстан от 30 декабря 2021 года № 960 "Об утверждении Концепции развития агропромышленного комплекса Республики Казахстан на 2021 – 2030 годы".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"КазАгроФинанс";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АО "Аграрная кредитная корпорация";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НАО "НАНОЦ";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купонного вознаграждения по облигациям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24 декабря 2019 года № 457 "Об утверждении Правил субсидирования купонного вознаграждения по облигациям" (зарегистрирован в Реестре государственной регистрации нормативных правовых актов за № 19753)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Эмитент - лицо, осуществляющее выпуск эмиссионных ценных бумаг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Прямое субсидирование ставки вознаграждения финансового института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Республики Казахстан – Министра сельского хозяйства Республики Казахстан от 26 октября 2018 года № 436 "Об утверждении Правил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оборудования" (зарегистрирован в Реестре государственной регистрации нормативных правовых актов за № 17741)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Финансовые институты (услугополучатели) – БВУ, кредитные организации, имеющие лицензии на право осуществления банковских операций, сто процентов голосующих акций которых прямо или косвенно принадлежат национальному управляющему холдингу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"Свои корма"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"Льготный лизинг"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Субсидирования стоимости услуг по подаче воды в области аквакультуры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30 октября 2025 года № 406. "Об утверждении Правил субсидирования стоимости услуг по подаче воды в области аквакультуры" (зарегистрирован в Реестре государственной регистрации нормативных правовых актов за № 37294)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 (или) юридическое лицо, занимающееся с разведением, содержанием и (или) выращиванием объектов аквакультуры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расходов национальной компании в сфере АПК, связанных с перевозкой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 марта 2025 года № 67 "Об утверждении Правил выплаты субсидий на удешевление стоимости затрат, связанных с перевозкой зерна, и Правил субсидирования расходов национальной компании в сфере агропромышленного комплекса, связанных с перевозкой зерна" (зарегистрирован в Реестре государственной регистрации нормативных правовых актов за № 35770)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субсидий на удешевление стоимости затрат, связанных с перевозкой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сельского хозяйства Республики Казахстан от 3 марта 2025 года № 67 "Об утверждении Правил выплаты субсидий на удешевление стоимости затрат, связанных с перевозкой зерна, и Правил субсидирования расходов национальной компании в сфере агропромышленного комплекса, связанных с перевозкой зерна" (зарегистрирован в Реестре государственной регистрации нормативных правовых актов за № 35770)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лица, осуществляющие перевозку зерна с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по кредитным и лизинговым обязательствам в рамках направления по финансовому оздоровлению субъектов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5 мая 2016 года № 205 "Об утверждении Правил субсидирования ставок вознаграждения по кредитным и лизинговым обязательствам в рамках направления по финансовому оздоровлению субъектов агпромышленного комплекса" (зарегистрирован в Реестре государственной регистрации нормативных правовых актов за № 13876)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расходов АО "НК "Продовольственная контрактная корпорация" по хранению резервного запаса зерна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возмещения расходов, понесенных национальной компанией в сфере АПК при реализации продовольственного зерна для регулирующего воздействия на внутренний рынок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21 июня 2022 года № 199 "Об утверждении Правил субсидирования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рынок" (зарегистрирован в Реестре государственной регистрации нормативных правовых актов за № 28554)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"Продовольственная контрактная корпорация"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объемов нефтепродуктов для производителей сельскохозяйственной продукции в периоды весенне-полевых и уборочных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сельского хозяйства Республики Казахстан от 13 апреля 2023 года № 137 "Об утверждении Правил определения региональных операторов распределения нефтепродуктов на сельскохозяйственные работы, а также Правил формирования и распределения объемов нефтепродуктов для производителей сельскохозяйственной продукции в периоды весенне-полевых и уборочных работ" (зарегистрирован в Реестре государственной регистрации нормативных правовых актов за № 32300)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микрокредитов молодежи на льготных условиях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–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Молодежь, зарегистрированная в качестве ИП, срок регистрации в качестве ИП в налоговых органах в соответствии с налоговым законодательством Республики Казахстан на момент обращения к Поверенному (агенту) за микрокредитом составляет менее пяти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Поверенный агент, определяемый 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грантов на реализацию новых бизнес-идей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–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 уязвимые группы населения при условии их регистрации до подачи заявления на выдачу гранта в качестве безработного или ИП, срок государственной регистрации которого в качестве ИП составляет менее 3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трудовой мобильности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рабочих мест и субсидирования заработной платы лиц, трудоустроенных на субсидируемые рабочие места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- Министра труда и социальной защиты населения Республики Казахстан от 30 июня 2023 года № 275 "Об утверждении Правил организации субсидируемых рабочих мест и субсидирования заработной платы лиц, трудоустроенных на субсидируемые рабочие места" (зарегистрирован в Реестре государственной регистрации нормативных правовых актов за № 32959)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убытков операторов сельской связи по предоставлению универсальных услуг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информации и коммуникаций Республики Казахстан от 20 октября 2016 года № 215 "Об утверждении Правил регулирования предельного уровня цен на субсидируемые универсальные услуги связи, оказываемые в сельских населенных пунктах" (зарегистрирован в Реестре государственной регистрации нормативных правовых актов за № 14530)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связи, оказывающий услуги связи, на которого в соответствии с законодательством Республики Казахстан возложена обязанность по оказанию универсальных услуг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телекоммуникаций МИИЦР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коммерциализацию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1 октября 2020 года № 365/НҚ "Об утверждении Правил предоставления инновационных грантов на коммерциализацию технологий" (зарегистрирован в Реестре государственной регистрации нормативных правовых актов за № 21367)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технологическое развитие действующих предприятий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5 октября 2020 года № 370/НҚ "Об утверждении Правил предоставления инновационных грантов на технологическое развитие действующих предприятий" (зарегистрирован в Реестре государственной регистрации нормативных правовых актов за № 21380)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инновационного гранта на технологическое развитие отрасли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цифрового развития, инноваций и аэрокосмической промышленности Республики Казахстан от 1 октября 2020 года № 364/НҚ "Об утверждении Правил предоставления инновационных грантов на технологическое развитие отраслей" (зарегистрирован в Реестре государственной регистрации нормативных правовых актов за № 21361)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физических и (или) юридических лиц и (или) простых товариществ, реализующих инновационные проекты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"Национальное агентство по развитию инноваций "QazInnovations"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Софинансирование деятельности бизнес-инкубаторов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цифрового развития, инноваций и аэрокосмической промышленности Республики Казахстан от 26 мая 2022 года № 187/НҚ "Об утверждении Правил оказания услуг по содействию в развитии бизнес-инкубирования, а также определения стоимости таких услуг, за исключением услуг, оказываемых международным технологическим парком "Астана Хаб" (зарегистрирован в Реестре государственной регистрации нормативных правовых актов за № 28239)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творческих кружков для детей и юношества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культуры и спорта Республики Казахстан от 28 апреля 2021 года № 123 "Об утверждении Правил подушевого нормативного финансирования творческих кружков для детей и юношества" (зарегистрирован в Реестре государственной регистрации нормативных правовых актов за № 22643)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образования и науки Республики Казахстан от 27 ноября 2017 года № 597 " Об утверждении Методики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 образования с учетом кредитной технологии обучения" (зарегистрирован в Реестре государственной регистрации нормативных правовых актов за № 16137)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в сфере дошкольного воспитания и обучения, среднего образования, а также технического и профессионального, послесреднего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"Финансовый центр"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на среднее образование в частных организациях образования с применением нормы расходов на амортизацию зданий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просвещения Республики Казахстан от 27 августа 2022 года № 381 "Об утверждении Правил размещения государственного образовательного заказа на подготовку кадров с техническим и профессиональным, послесредним образованием с учетом потребностей рынка труда,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за № 29323)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"Финансовый центр"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проектов обрабатывающей промышленности и инфраструктуры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20 декабря 2018 года № 846 "Об утверждении Концепции развития обрабатывающей промышленности Республики Казахстан на 2023-2029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лизинговое финансирование проектов, в том числе включенных в программу совместных действий в области международной производственной кооперации, проекты по созданию новых производств и модернизации действующих производств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ставки вознаграждения по выдаваемым кредитам БВУ субъектам частного предпринимательства для целей жилищного строительства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национальной экономики Республики Казахстан от 31 января 2017 года № 35 "Об утверждении Правил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строительства" (зарегистрирован в Реестре государственной регистрации нормативных правовых актов за № 14765)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(частные застройщики)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"Казахстанская жилищная компания"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повышение компетенции работников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 РК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внедрение цифровых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промышленно-инновационной деятельности по продвижению отечественных обработанных товаров, работ и услуг на внутренний рынок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индустрии и инфраструктурного развития Республики Казахстан от 15 июня 2022 года № 342 "Об утверждении Правил оказания мер государственного стимулирования промышленности, направленных на продвижение отечественных обработанных товаров, работ и услуг на внутренний рынок" (зарегистрирован в Реестре государственной регистрации нормативных правовых актов за № 28504)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совершенствование технологических процессов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затрат на повышение эффективности организации производства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индустрии и инфраструктурного развития Республики Казахстан от 1 июня 2022 года № 308 "Об утверждении Правил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деятельности" (зарегистрирован в Реестре государственной регистрации нормативных правовых актов за № 28320)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центр индустрии и экспорта "QazIndustry"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экспортных (предэкспортных) операций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среднего и крупного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Долевое и мезонинное финансирование предприятий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"Qazaqstan Investment Corporation"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малых промышленных зон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инвестиционных проектов (в т.ч. софинансирование, синдицированое, мезонинное, проектное финансирование, предоставление банковских гарантий, поручительств и иных обязательств за третьих лиц)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среднего и крупного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РК, 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для возмещения части ставки вознаграждения по ипотечным жилищным займам, выданным БВУ населению, через субъектов квазигосударственного сектора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национальной экономики Республики Казахстан от 31 января 2017 года № 34 "Об утверждении Правил субсидирования части ставки вознаграждения по ипотечным жилищным займам через субъекты квазигосударственного сектора и методики расчета стоимости услуг субъекта квазигосударственного сектора" (зарегистрирован в Реестре государственной регистрации нормативных правовых актов за № 14764)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работодателей, построивших арендное жилище в селе, поселке, сельском округе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промышленности и строительства Республики Казахстан от 4 января 2024 года № 4 "Об утверждении Правил субсидирования затрат работодателей, построивших арендное жилище в селе, поселке, сельском округе" (зарегистрирован в Реестре государственной регистрации нормативных правовых актов за № 33885)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ставки вознаграждения, а также гарантирование недостающего залогового обеспечения по кредитам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торговли и интеграции Республики Казахстан от 21 июня 2024 года № 262-НҚ "Об утверждении Правил оказания субъектам внутренней торговли мер государственной поддержки частного предпринимательства" (зарегистрирован в Реестре государственной регистрации нормативных правовых актов за № 34543)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внутренней торговли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промышленно-инновационной деятельности по продвижению отечественных товаров и услуг обрабатывающей промышленности, а также информационно-коммуникационных услуг на внешние рынки в рамках принятых международных обязательств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торговли и интеграции Республики Казахстан от 1 августа 2022 года № 314-НҚ "Об утверждении Правил возмещения части затрат субъектов промышленно-инновационной деятельности по продвижению отечественных товаров и услуг обрабатывающей промышленности, а также информационно-коммуникационных услуг на внешние рынки в рамках принятых международных обязательств, перечня отечественных товаров и услуг обрабатывающей промышленности, а также информационно-коммуникационных услуг, по которым частично возмещаются затраты по их продвижению на внешние рынки" (зарегистрирован в Реестре государственной регистрации нормативных правовых актов за № 28994)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ставки вознаграждения по выдаваемым кредитам и совершаемым лизинговым сделкам БВУ,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Казахстана, с учетом принятых международных обязательств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торговли и интеграции Республики Казахстан от 30 сентября 2022 года № 389-НҚ "Об утверждении Правил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Казахстана, с учетом принятых международных обязательств, перечня высокотехнологичных товаров и услуг казахстанского происхождения обрабатывающей промышленности для целей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Казахстана" (зарегистрирован в Реестре государственной регистрации нормативных правовых актов за №29930)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воды сельскохозяйственным товаропроизводителям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водных ресурсов и ирригации Республики Казахстан от 24 июня 2025 года № 147-НҚ "Об утверждении Правил субсидирования стоимости услуг по подаче воды сельскохозяйственным товаропроизводителям" (зарегистрирован в Реестре государственной регистрации нормативных правовых актов за № 36333)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Сельхозтоваропроизводители или сельхозкооперативы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 возмещению части расходов, понесенным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водных ресурсов и ирригации Республики Казахстан от 26 июня 2025 года № 153-НҚ "Об утверждении Правил субсидирования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орошения" (зарегистрирован в Реестре государственной регистрации нормативных правовых актов за № 36343)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Сельхозтоваропроизводители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инвестиционного контракта на реализацию инвестиционного проекта, предусматривающего осуществление инвестиций и предоставление инвестиционных преференций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 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 и финансовом лизинге на приобретение вагонов и локомотивов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по инвестициям и развитию Республики Казахстан от 16 июня 2016 года № 497 "Об утверждении Правил субсидирования ставок вознаграждения при кредитовании и финансовом лизинге на приобретение вагонов и локомотивов" (зарегистрирован в Реестре государственной регистрации нормативных правовых актов за № 14002)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РК,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"ФРП", БВУ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расходов перевозчика, связанных с осуществлением перевозок пассажиров по социально значимым сообщениям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24 февраля 2015 года № 166 "Об утверждении Правил долгосрочного субсидирования расходов перевозчика, связанных с осуществлением перевозок пассажиров по социально значимым сообщениям" (зарегистрирован в Реестре государственной регистрации нормативных правовых актов за № 11540)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регулярных авиаперевозок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31 декабря 2010 года № 1511 "Об утверждении Правил субсидирования авиамаршрутов"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Комитет гражданской авиации МТ РК, МИО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билета, включенного в туристский продукт, при воздушной перевозке несовершеннолетних пассажиров на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7 декабря 2021 года № 375 "Об утверждении Правил субсидирования стоимости билета, включенного в туристский продукт, при воздушной перевозке несовершеннолетних пассажиров на территории Республики Казахстан" (зарегистрирован в Реестре государственной регистрации нормативных правовых актов за № 25724)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31 декабря 2021 года № 415 "Об утверждении Правил возмещения части затрат субъектов предпринимательства при строительстве, реконструкции объектов туристской деятельности" (зарегистрирован в Реестре государственной регистрации нормативных правовых актов за № 26403)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по приобретению автомобильных 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30 декабря 2021 года № 412 "Об утверждении Правил возмещения части затрат по приобретению автомобильных транспортных средств вместимостью более восьми мест для сидения, исключая место водителя, субъектам предпринимательства, осуществляющим туристскую деятельность" (зарегистрирован в Реестре государственной регистрации нормативных правовых актов за № 26380)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по строительству объектов придорожного сервиса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30 декабря 2021 года № 411 "Об утверждении Правил возмещения части затрат субъектов предпринимательства по строительству объектов придорожного сервиса" (зарегистрирован в Реестре государственной регистрации нормативных правовых актов за № 26375)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по приобретению оборудования и техники для горнолыжных курортов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29 декабря 2021 года № 407 "Об утверждении Правил возмещения части затрат субъектов предпринимательства по приобретению оборудования и техники для горнолыжных курортов" (зарегистрирован в Реестре государственной регистрации нормативных правовых актов за № 26382)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10 декабря 2021 года № 382 "Об утверждении Правил субсидирования части затрат субъектов предпринимательства на содержание санитарно-гигиенических узлов" (зарегистрирован в Реестре государственной регистрации нормативных правовых актов за № 25801)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туроператоров в сфере въездного туризма за каждого иностранного туриста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15 декабря 2021 года № 387 "Об утверждении Правил субсидирования затрат туроператоров в сфере въездного туризма за каждого иностранного туриста" (зарегистрирован в Реестре государственной регистрации нормативных правовых актов за № 25912)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или 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Подушевое нормативное финансирование спортивных секций для детей и юношества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культуры и спорта Республики Казахстан от 27 апреля 2021 года № 121 "Об утверждении правил подушевого нормативного финансирования спортивных секций для детей и юношества" (зарегистрирован в Реестре государственной регистрации нормативных правовых актов за № 22637)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субъектов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Гарантирование в рамках гарантийных фондов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государственных грантов для реализации новых бизнес-идей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социального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Подведение инженерной инфраструктуры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17 сентября 2024 года № 754 "О некоторых мерах государственной поддержки частного предпринимательства"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Межбанковское кредитование АО "Банк развития Казахстана" и АО "ФРП "Даму" для финансирования субъектов предпринимательства в обрабатывающей промышленности через БВУ (3 транша)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14 апреля 2014 года № 354 "Об утверждении Плана совместных действий Правительства Республики Казахстан и Национального Банка Республики Казахстан по обеспечению финансирования проектов малого и среднего предпринимательства в обрабатывающей промышленности";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11 марта 2015 года № 124 "Об утверждении Плана совместных действий Правительства Республики Казахстан и Национального Банка Республики Казахстан по обеспечению финансирования субъектов предпринимательства в обрабатывающей промышленности"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 и крупного предпринимательства, реализующие проекты в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"Банк развития Казахстана", 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Микрокредитование в сельских населенных пунктах и малых городах (проект "Ауыл аманаты")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национальной экономики Республики Казахстан от 16 июня 2025 года № 53 "Об утверждении Правил микрокредитования и лизинга в сельских населенных пунктах и малых городах" (зарегистрирован в Реестре государственной регистрации нормативных правовых актов за № 36280)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Безработные; 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самостоятельно осуществляющие деятельность по производству (реализации) товаров, выполнению работ и оказанию услуг с целью извлечения дохода без государственной регистрации в качестве ИП, и (или) бездействующие ИП; лица, осуществляющие неоплачиваемую деятельность в семейном предпринимательстве;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самостоятельно осуществляющие деятельность по производству продукции в личном подсобном хозяйстве для продажи (обмена), с доходами ниже величины прожиточного минимума;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сельскохозяйственные кооперативы, осуществляющие деятельность в соответствии с Законом Республики Казахстан "О сельскохозяйственных кооперативах";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начинающие и действующие ИП.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ставки вознаграждения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инфраструктурной поддержки субъектам малого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Льготное финансирование "Өрлеу"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нормативные документы оператора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план развития предпринимательства в городе Жанаозен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10 января 2012 года № 15 "О некоторых вопросах развития предпринимательства в городе Жанаозен"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субъектам предпринимательства с установленной мощностью электрических установок до 200 кВт путем перерасчета и (или) возврата ранее произведенной суммы за использованную электрическую энергию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национальной экономики Республики Казахстан от 28 февраля 2025 года № 9 "Об утверждении Методики автоматического возмещения субъектам предпринимательства с установленной мощностью электрических установок до 200 кВт путем перерасчета и (или) возврата ранее произведенной суммы за использованную электрическую энергию потребителем в случае превышения энергопередающими организациями среднего показателя количества отключений на одного потребителя за один календарный год и среднего показателя продолжительности отключений на одного потребителя за один календарный год" (зарегистрирован в Реестре государственной регистрации нормативных правовых актов за № 35767)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Субсидирования затрат субъектов теплоснабжения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энергетики Республики Казахстан от 6 декабря 2024 года № 442 "Об утверждении Правил субсидирования затрат субъектов теплоснабжения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активов" (зарегистрирован в Реестре государственной регистрации нормативных правовых актов за № 35454)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энергетики Республики Казахстан от 13 сентября 2017 года № 309 "Об утверждении Правил субсидирования энергопроизводящих организаций и теплопроизводящих субъектов на приобретение топлива для бесперебойного проведения отопительного сезона и убытков (долгов) энергопроизводящих организаций, сто процентов акций (долей участия в уставном капитале) которых принадлежат государству, находящихся в коммунальной собственности и осуществляющих одновременно деятельность по производству воды (дистиллята), электрической и тепловой энергии" (зарегистрирован в Реестре государственной регистрации нормативных правовых актов за № 15903)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энергопроизводящие организации, находящиеся в коммунальной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строительства, реконструкции и модернизации систем теплоснабжения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энергетики Республики Казахстан от 15 января 2025 года № 15-н/қ "Об утверждении Правил субсидирования строительства, реконструкции и модернизации систем теплоснабжения" (зарегистрирован в Реестре государственной регистрации нормативных правовых актов за № 35644)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за сбор, транспортировку, переработку и (или) утилизацию отходов, на которые распространяются расширенные обязательства производителей (импортеров)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экологии и природных ресурсов Республики Казахстан от 27 ноября 2023 года № 332 Об утверждении Правил направления денег оператором расширенных обязательств производителей (импортеров), поступивших на его банковский счет от производителей и импортеров на организацию сбора, транспортировки, подготовки к повторному использованию, сортировки, обработки, переработки, обезвреживания и (или) 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 путем выплат" (зарегистрирован в Реестре государственной регистрации нормативных правовых актов за № 33703)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"Жасыл даму"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срочным валютным сделкам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облигациям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Экспортера, связанных с выполнением работ/оказанием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проектного финансирования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возврата кредита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Гарантия, предоставляемая Банку в обеспечение исполнения обязательств должника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возврата авансового платежа по контракту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исполнения обязательств по контракту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Тендерная гарантия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аккредитивов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по возврату авансовых платежей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краткосрочной дебиторской задолженности экспортера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экспортных кредитов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займа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приобретения автотранспортных средств и автотехники специального назначения отечественного производства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Предэкспортное финансирование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страхование финансового лизинга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гражданско-правовой ответственности экспортера перед финансовыми организациями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международного факторинга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кредитной организации при финансировании иностранного контрагента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инвестиций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убытков финансовых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банковских гарантий, выданных иностранными банками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сделок с АО "Банк Развития Казахстана", связанных с кредитованием (займами) для продвижения несырьевого экспорта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Портфельное страхование, связанное с кредитованием (займами) для продвижения несырьевого экспорта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 или среднего бизнеса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Экспортное торговое финансирование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(Экспортеры отечественных товаров (работ, услуг) обрабатывающей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"Экспортно-кредитное агентство Казахстана"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"Сделано в Казахстане"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"КазАгроФинанс"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в рамках мероприятий по обновлению транспортных средств для нужд оперативных, экстренных и специальных служб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20 декабря 2018 года № 846 "Об утверждении Концепции развития обрабатывающей промышленности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на обновление/модернизацию автомобилей и специальной техники; обновление парка сельскохозяйственной техники и автобусов (нового финансирования нет, револьверное финансирование)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полномочия, субъекты частного предпринимательства.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Лизинговое финансирование на обновление парка автотранспортных средств, участвующих в грузовых перевозках.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полномочия, субъекты частного предпринимательства.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Лизинговое финансирование на автотранспортные средства, автотехнику специального назначения, за исключением сельскохозяйственной техники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Имущественный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нормативные документы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промышленно-инновационной деятельности, государственные учреждения, местные, центральные и государственные исполнительные органы, учреждения, государственные коммунальные предприятия на праве хозяйственного ведения и государственные казенные коммунальные предприятия Республики Казахстан, Национальный оператор по управлению автомобильными дорогами, со стопроцентным участием государства в уставном капитале, осуществляющий полномочия.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консультаций отечественными и зарубежными консультантами по проблеме субъекта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осуществляющие сельскохозяйственную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обучающих семинаров отечественными и зарубежными консультантами по вопросам развития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организаций";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2021 года № 960 "Об утверждении Концепции развития агропромышленного комплекса Республики Казахстан на 2021 – 2030 годы".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осуществляющие сельскохозяйственную деятельность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 онлайн-формате вебинаров с привлечением представителей отечественных экспертов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основам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Заместителя Премьер-Министра - Министра труда и социальной защиты населения Республики Казахстан от 30 июня 2023 года № 272 "Об утверждении Правил организации и финансирования мер по содействию предпринимательской инициативе" (зарегистрирован в Реестре государственной регистрации нормативных правовых актов за № 32956)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 по социальной ответственности бизнеса "Парыз"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 "О конкурсе по социальной ответственности бизнеса "Парыз"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субъекты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"Business Protocol Solutions"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Акселерационные и инкубационные программы для развития стартап-проектов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информации и коммуникаций Республики Казахстан от 26 сентября 2018 года № 415 "Об утверждении Правил деятельности международного технологического парка "Астана Хаб" (зарегистрирован в Реестре государственной регистрации нормативных правовых актов за № 17437)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технопарк IT-стартапов "Astana Hub"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торговых миссий, осуществление выставочно-ярмарочной деятельности, продвижение товарных знаков отечественных производителей за рубежом и организация национальных стендов казахстанских производителей за рубежом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информационной и аналитической поддержки по вопросам развития и продвижения экспорта отечественных товаров и услуг обрабатывающей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конкурса на соискание премии Президента Республики Казахстан "Алтын сапа"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Национальной палате предпринимателей Республики Казахстан";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 Президента Республики Казахстан "О конкурсе на соискание премии Президента Республики Казахстан "Алтын сапа" и республиканском конкурсе-выставке "Лучший товар Казахстана";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и юридические лица, занимающиеся производством товаров, оказанием услуг (за исключением производства вооружений и военной техники) на территории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конкурса-выставки "Лучший товар Казахстана"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Национальной палате предпринимателей Республики Казахстан";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 Президента Республики Казахстан "О конкурсе на соискание премии Президента Республики Казахстан "Алтын сапа" и республиканском конкурсе-выставке "Лучший товар Казахстана";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31 июля 2009 года № 1167 "Об утверждении Правил оформления, представления и предварительной оценки материалов участников конкурса на соискание премии Президента Республики Казахстан "Алтын сапа" и Правил оформления, представления и предварительной экспертной оценки материалов и продукции, представляемых на региональный и республиканский конкурсы-выставки "Лучший товар Казахстана".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или юридическое лицо, удовлетворяющее требованиям: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производство на территории Республики Казахстан промышленных, продовольственных товаров и продукции производственно-технического назначения;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наличие положительных результатов по обеспечению стабильно высокого уровня качества продукции и его систематического улучшения, подтвержденные организатором конкурса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экспортного потенциала отечественных предприятий обрабатывающей промышленности в целях продвижения на внешние рынки (Программа экспортной акселерации)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"О промышленной политике"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производители продукции обрабатывающей промышленности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развития торговой политики "QazTrade"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натурный грант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Сервисная поддержка инвесторов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иностранных дел Республики Казахстан от 26 июня 2023 года № 11-1-4/327 "Об утверждении Правил организации "одного окна" для инвесторов, а также порядка взаимодействия при привлечении инвестиций" (зарегистрирован в Реестре государственной регистрации нормативных правовых актов за № 32910)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инвестиции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Invest"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для руководителей курортных организаций о лучших практиках в индустрии туризма, стандартов сервиса туристических областей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нормативный документ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курортных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представителями гостиничного бизнеса региона по реализации краткосрочного профессионального обучения по туристским профессиям путем создания учебных классов (центров) при гостиницах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нормативный документ оператора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Представители гостиничного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и тренингов UNDP для акиматов и бизнеса в ТОП-10 и ООПТ по вопросам развития устойчивого и экологического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администраторов кемпингов, специалистов, обслуживающих туристский транспорт (автодома, жилые туристские прицепы)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Администраторов кемпингов, специалистов, обслуживающих туристский транспорт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семинаров и мастер-классов для гидов, экскурсоводов, работников гостиничного бизнеса и т.д. в целях обучения новым знаниям и навыкам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гидов, экскурсоводов, работников гостиничного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топ-менеджмента малого и среднего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Топ-менеджмент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обучения в виде тренингов и курсов по повышению квалификации в сфере туризма для руководителей туристских компаний и мест размещений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 академия внутреннего туризма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предпринимательства, население, заинтересованное в оказании услуг туристам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обучающих сессий в целях повышения качества туристских услуг в рамках продвижения программы "Знак качества"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Туроператоры; места размещения (гостиницы, отели, базы отдыха и т.д.); места общественного питания.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Тренинги по открытию и ведению деятельности гостевых домов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бизнеса в сельской местности с потенциалом развития туризма, сельские жители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Вводные курсы по агротуризму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29 декабря 2021 года № 948 "Об утверждении Плана развития акционерного общества "Национальная компания "Kazakh Tourism" на 2022 – 2031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бизнеса в сельской местности с потенциалом развития туризма, сельские жители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маркетингового анализа с определением перечня конкурентоспособных медицинских туристских продуктов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28 марта 2023 года № 262 "Об утверждении Концепции развития туристской отрасли Республики Казахстан на 2023 – 2029 годы"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"Kazakh Tourism" и ПРООН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нефинансовых мер поддержки субъектам малого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30 декабря 2025 года № 1176 "Об утверждении Единой программы поддержки малого бизнеса "Іскер аймақ"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малого, в том числе микропредпринимательства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"ФРП "Даму", 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"Кәсіпке бағыт"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"Кәсіпкер әйел"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"Одно село – один продукт"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инициативой, производящие продукцию/товары из местных и локальных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Информационно-аналитическое обеспечение предпринимателей и населения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сервисной поддержки ведения предпринимательской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 и население с предпринимательской инициативой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Деловые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высшего звена субъектов МСП, соответствующие отраслевым возможностям принимающей стороны и со среднегодовым доходом не менее 10000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Сарапшылар қызметі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деловых консультационных услуг ЕБРР по поддержке малого и среднего предпринимательства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Нефинансовый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 от 5 августа 2024 года № 626 "Об утверждении Правил, форм поддержки и других условий, необходимых для оказания государственной нефинансовой поддержки субъектам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ЕБРР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Инвестиционные преференции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виды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исполняющего обязанности Министра по инвестициям и развитию Республики Казахстан от 30 декабря 2015 года № 1281 "Об утверждении Правил приема, регистрации и рассмотрения заявки на предоставление инвестиционных преференций" (зарегистрирован в Реестре государственной регистрации нормативных правовых актов за № 12780)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 РК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КГД МФ РК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– акционерное общество;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НПП "Атамекен" – Национальная палата предпринимателей Республики Казахстан "Атамекен";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АПК – агропромышленный комплекс;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– Социально-предпринимательские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"НИХ "Байтерек" – Акционерное общество "Национальный инвестиционный холдинг "Байтерек";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ПРООН – Программа развития ООН;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"ФРП "Даму" – Акционерное общество "Фонд развития предпринимательства "Даму";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БВУ – банк второго уровня;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ЕБРР – Европейский Банк Реконструкции и Развития;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ООПТ – особо охраняемые природные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местный исполнительный орган;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ИП – индивидуальный предприниматель;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– товарищество с ограниченной ответственностью;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"НК "Kazakh Tourism" – Акционерное общество "Национальная компания "Kazakh Tourism";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РК – Министерство сельского хозяйства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РК – Министерство труда и социальной защиты населения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РК – Министерство искусственного интеллекта и цифрового развития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КГД МФ РК – Комитет государственных доходов Министерства финансов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РК – Министерство культуры и информации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РК – Министерство просвещения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РК – Министерство промышленности и строительства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РК – Министерство торговли и интеграции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МВРИ РК – Министерство водных ресурсов и ирригации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РК – Министерство иностранных дел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РК – Министерство транспорта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РК – Министерство туризма и спорта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РК – Министерство национальной экономики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РК – Министерство энергетики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МЭПР РК – Министерство экологии и природных ресурсов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"ФРП" – Акционерное общество "Фонд развития промышленности";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"НАНОЦ" – Некоммерческое акционерное общество "Национальный аграрный научно-образовательный центр";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НК – Национальная компания;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МСП – малое и среднее предпринимательство;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UNDP – United Nations Development Programme.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2 приказу</w:t>
            </w:r>
          </w:p>
        </w:tc>
      </w:tr>
    </w:tbl>
    <w:bookmarkStart w:name="z56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ведения и актуализации реестра мер государственной поддержки частного предпринимательства</w:t>
      </w:r>
    </w:p>
    <w:bookmarkEnd w:id="26"/>
    <w:bookmarkStart w:name="z57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"/>
    <w:bookmarkStart w:name="z5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формирования, ведения и актуализации реестра мер государственной поддержки частного предпринимательства (далее – Правила) разработаны в соответствии с подпунктом 2-7) </w:t>
      </w:r>
      <w:r>
        <w:rPr>
          <w:rFonts w:ascii="Times New Roman"/>
          <w:b w:val="false"/>
          <w:i w:val="false"/>
          <w:color w:val="000000"/>
          <w:sz w:val="28"/>
        </w:rPr>
        <w:t>статьи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(далее – Кодекс) и определяют порядок формирования, ведения и актуализации реестра мер государственной поддержки частного предпринимательства.</w:t>
      </w:r>
    </w:p>
    <w:bookmarkEnd w:id="28"/>
    <w:bookmarkStart w:name="z5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определения:</w:t>
      </w:r>
    </w:p>
    <w:bookmarkEnd w:id="29"/>
    <w:bookmarkStart w:name="z6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базовые критерии – базовые обязательства в виде роста/недопущения снижения объема фонда оплаты труда и увеличения/недопущения снижения объема налоговых отчислений, направленные для определения конкурентоспособных предприятий, предусмотренные в соответствующих нормативных правовых актах;</w:t>
      </w:r>
    </w:p>
    <w:bookmarkEnd w:id="30"/>
    <w:bookmarkStart w:name="z6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"Цифровая карта бизнеса" – информационно-аналитический модуль, реализованный на платформе "цифрового правительства" на основании сведений о субъектах предпринимательства;</w:t>
      </w:r>
    </w:p>
    <w:bookmarkEnd w:id="31"/>
    <w:bookmarkStart w:name="z6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центральный уполномоченный орган по исполнению бюджета – центральный исполнительный орган, осуществляющий руководство и межотраслевую координацию в области исполнения бюджета, ведения бухгалтерского учета, бюджетного учета и бюджетной отчетности по исполнению республиканского бюджета и, в пределах своей компетенции, местных бюджетов, Фонда компенсации потерпевшим, Национального фонда Республики Казахстан на основании отчета Национального Банка Республики Казахстан;</w:t>
      </w:r>
    </w:p>
    <w:bookmarkEnd w:id="32"/>
    <w:bookmarkStart w:name="z6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субъекты частного предпринимательства – граждане Республики Казахстан, кандасы и негосударственные коммерческие юридические лица, осуществляющие предпринимательскую деятельность;</w:t>
      </w:r>
    </w:p>
    <w:bookmarkEnd w:id="33"/>
    <w:bookmarkStart w:name="z6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мера государственной поддержки субъектов частного предпринимательства и населения с предпринимательской инициативой –инструмент государственного стимулирования, направленный на развитие частного предпринимательства и созданию благоприятных правовых, экономических условий для реализации предпринимательской инициативы в Республике Казахстан;</w:t>
      </w:r>
    </w:p>
    <w:bookmarkEnd w:id="34"/>
    <w:bookmarkStart w:name="z6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Реестр мер государственной поддержки частного предпринимательства (далее – Реестр) – перечень инструментов финансовой, имущественной, нефинансовой поддержки, регламентированных в Кодексе;</w:t>
      </w:r>
    </w:p>
    <w:bookmarkEnd w:id="35"/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по предпринимательству – государственный орган Республики Казахстан, осуществляющий руководство и межотраслевую координацию в области развития и поддержки частного предпринимательства;</w:t>
      </w:r>
    </w:p>
    <w:bookmarkEnd w:id="36"/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встречные обязательства – взаимные обязательства субъекта предпринимательства и государства, принимаемые при предоставлении мер государственной поддержки, предусмотренные в соответствующих нормативных правовых актах;</w:t>
      </w:r>
    </w:p>
    <w:bookmarkEnd w:id="37"/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получатели мер государственной поддержки – субъекты частного предпринимательства и население с предпринимательской инициативой;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оператор мер государственной поддержки (далее – Оператор) – юридическое лицо, филиал или представительство, реализующее меры государственной поддержки в сфере предпринимательства, установленное законодательством Республики Казахстан, и (или) созданное по решению Правительства Республики Казахстан, а также в рамках гражданско-правовых отношений, местные исполнительные органы (акиматы) в области государственного регулирования развития агропромышленного комплекса и сельских территорий, уполномоченные на финансирование конкретных получателей субсидий на безвозмездной и невозвратной основе, осуществляемое за счет бюджетных средств, специализированные организации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организаций";</w:t>
      </w:r>
    </w:p>
    <w:bookmarkEnd w:id="39"/>
    <w:bookmarkStart w:name="z7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отраслевые государственные органы – государственные органы, осуществляющие руководство в соответствующей сфере (отрасли) государственного управления.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ведения Реестра является обеспечение субъектов частного предпринимательства и население с предпринимательской инициативой полной и достоверной информацией о действующих мерах государственной поддержки.</w:t>
      </w:r>
    </w:p>
    <w:bookmarkEnd w:id="41"/>
    <w:bookmarkStart w:name="z7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Реестр утверждается уполномоченным органом по предпринимательству и размещается на его интернет-ресурсе и платформе "Цифровая карта бизнеса".</w:t>
      </w:r>
    </w:p>
    <w:bookmarkEnd w:id="42"/>
    <w:bookmarkStart w:name="z73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реестра мер государственной поддержки частного предпринимательства</w:t>
      </w:r>
    </w:p>
    <w:bookmarkEnd w:id="43"/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Формирование Реестра осуществляется уполномоченным органом по предпринимательству.</w:t>
      </w:r>
    </w:p>
    <w:bookmarkEnd w:id="44"/>
    <w:bookmarkStart w:name="z7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Реестр содержит следующие сведения:</w:t>
      </w:r>
    </w:p>
    <w:bookmarkEnd w:id="45"/>
    <w:bookmarkStart w:name="z7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меры государственной поддержки частного предпринимательства;</w:t>
      </w:r>
    </w:p>
    <w:bookmarkEnd w:id="46"/>
    <w:bookmarkStart w:name="z7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 меры государственной поддержки частного предпринимательства;</w:t>
      </w:r>
    </w:p>
    <w:bookmarkEnd w:id="47"/>
    <w:bookmarkStart w:name="z7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нормативного правового акта, регламентирующего порядок предоставления меры государственной поддержки частного предпринимательства;</w:t>
      </w:r>
    </w:p>
    <w:bookmarkEnd w:id="48"/>
    <w:bookmarkStart w:name="z7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получатели меры государственной поддержки;</w:t>
      </w:r>
    </w:p>
    <w:bookmarkEnd w:id="49"/>
    <w:bookmarkStart w:name="z8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ответственный государственный орган;</w:t>
      </w:r>
    </w:p>
    <w:bookmarkEnd w:id="50"/>
    <w:bookmarkStart w:name="z8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оператор государственной поддержки.</w:t>
      </w:r>
    </w:p>
    <w:bookmarkEnd w:id="51"/>
    <w:bookmarkStart w:name="z8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Отраслевые государственные органы направляют в уполномоченный орган по предпринимательству:</w:t>
      </w:r>
    </w:p>
    <w:bookmarkEnd w:id="52"/>
    <w:bookmarkStart w:name="z8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заявку на включение/исключение меры государственной поддержки (далее – Заявка) в Реестр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стандартизированный паспорт по мерам государственной поддержки (далее – Стандартизированный паспорт)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53"/>
    <w:bookmarkStart w:name="z8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стандартизированный паспорт по действующим мерам государственной поддержки, включенным в утвержденный Реестр в срок до 1 января 2026 года. </w:t>
      </w:r>
    </w:p>
    <w:bookmarkEnd w:id="54"/>
    <w:bookmarkStart w:name="z8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Отраслевой государственный орган формирует Заявку и Стандартизированный паспорт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обеспечивая соответствие меры государственной поддержки перечню мер финансовой и имущественной поддержки частного предпринимательства и специфике нефинансовой поддержки,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94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а также полноту и достоверность представляемых сведений.</w:t>
      </w:r>
    </w:p>
    <w:bookmarkEnd w:id="55"/>
    <w:bookmarkStart w:name="z8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Отраслевой государственный орган при разработке и внесении изменений и дополнений в нормативный правовой акт, регламентирующий порядок предоставления меры государственной поддержки частного предпринимательства, направляет его на согласование в уполномоченный орган по исполнению бюджета и обеспечивает внедрение двухуровневой системы государственной поддержки, передачи сведений о заявках субъектов частного предпринимательства в систему первого уровня и получения согласия от субъекта частного предпринимательства на сбор, обработку, хранение, выгрузку и использование персональных данных регистратором, определенным уполномоченным органом по исполнению бюджета.</w:t>
      </w:r>
    </w:p>
    <w:bookmarkEnd w:id="56"/>
    <w:bookmarkStart w:name="z8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базовых критериев и встречных обязательств,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соответствующем нормативном правовом акте в области агропромышленного комплекса, предоставление указанных сведений не требуется. </w:t>
      </w:r>
    </w:p>
    <w:bookmarkEnd w:id="57"/>
    <w:bookmarkStart w:name="z8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базовых критериев или встречных обязательств, не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но содержащихся в соответствующем нормативном правовом акте в области агропромышленного комплекса, такие сведения отражаются в графе "Иные сведения"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8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Уполномоченный орган по предпринимательству в течение 5 (пяти) рабочих дней рассматривает Заявку и Стандартизированный паспорт, полученные от отраслевых государственных органов на полноту и достоверность сведений. </w:t>
      </w:r>
    </w:p>
    <w:bookmarkEnd w:id="59"/>
    <w:bookmarkStart w:name="z9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установления уполномоченным органом по предпринимательству неполноты сведений в Заявке и Стандартизированном паспорте, отраслевыми государственными органами данные документы дорабатываются в течение 5 (пяти) рабочих дней после дня получения замечаний.</w:t>
      </w:r>
    </w:p>
    <w:bookmarkEnd w:id="60"/>
    <w:bookmarkStart w:name="z9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по предпринимательству на основе предложений отраслевых государственных органов:</w:t>
      </w:r>
    </w:p>
    <w:bookmarkEnd w:id="61"/>
    <w:bookmarkStart w:name="z9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формирует, ведет и актуализирует Реестр;</w:t>
      </w:r>
    </w:p>
    <w:bookmarkEnd w:id="62"/>
    <w:bookmarkStart w:name="z9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размещает стандартизованный паспорт на платформе "Цифровая карта бизнеса" по мерам государственной поддержки, включенным в Реестр.</w:t>
      </w:r>
    </w:p>
    <w:bookmarkEnd w:id="63"/>
    <w:bookmarkStart w:name="z94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ведения и актуализации реестра мер государственной поддержки частного предпринимательства</w:t>
      </w:r>
    </w:p>
    <w:bookmarkEnd w:id="64"/>
    <w:bookmarkStart w:name="z9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Отраслевые государственные органы обеспечивают:</w:t>
      </w:r>
    </w:p>
    <w:bookmarkEnd w:id="65"/>
    <w:bookmarkStart w:name="z9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достоверность и актуальность сведений, содержащиеся в Реестре посредством проведения на постоянной основе инвентаризации сведений, содержащихся в нормативных правовых актах, регламентирующих порядок предоставления меры государственной поддержки частного предпринимательства;</w:t>
      </w:r>
    </w:p>
    <w:bookmarkEnd w:id="66"/>
    <w:bookmarkStart w:name="z9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направление в уполномоченный орган по предпринимательству скорректированной Заявки на исключение меры государственной поддержки/изменение сведений по мере государственной поддержки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Стандартизированного паспорта в течение 3 (трех) рабочих дней с даты изменения сведений, содержащихся в нормативных правовых актах, регламентирующих порядок предоставления меры государственной поддержки частного предпринимательства.</w:t>
      </w:r>
    </w:p>
    <w:bookmarkEnd w:id="67"/>
    <w:bookmarkStart w:name="z9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изменений и (или) дополнений поддержки в Реестр вносится в случаях:</w:t>
      </w:r>
    </w:p>
    <w:bookmarkEnd w:id="68"/>
    <w:bookmarkStart w:name="z9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функций, структуры регулирующего государственного органа и (или) оператора;</w:t>
      </w:r>
    </w:p>
    <w:bookmarkEnd w:id="69"/>
    <w:bookmarkStart w:name="z10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необходимости реализации поручений Президента и (или) Правительства;</w:t>
      </w:r>
    </w:p>
    <w:bookmarkEnd w:id="70"/>
    <w:bookmarkStart w:name="z10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исключения меры государственной поддержки частного предпринимательства;</w:t>
      </w:r>
    </w:p>
    <w:bookmarkEnd w:id="71"/>
    <w:bookmarkStart w:name="z10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включения новой меры государственной поддержки частного предпринимательства.</w:t>
      </w:r>
    </w:p>
    <w:bookmarkEnd w:id="72"/>
    <w:bookmarkStart w:name="z10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предпринимательству в указанных случаях вносит изменения и (или) дополнения в Реестр самостоятельно и извещает центральный уполномоченный орган по исполнению бюджета.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ведения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актуализации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мер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поддержки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включение/исключение меры государственной поддержки в Реестр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меры государственной поддержки частного предпринимательства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Характер меры государственной поддержки частного предпринимательства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нормативного правового акта, регламентирующего порядок предоставления меры государственной поддержки частного предпринимательства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Получатели меры государственной поддержки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Ответственный государственный орган
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Оператор государственной поддержки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ведения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актуализации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мер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поддержки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Стандартизированный паспорт по мерам государственной поддержки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меры поддержки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поддержки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Электронно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Организационно-правовая форма субъекта предпринимательства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предпринимательства (социальное, женское, молодежное, семейное и т.д.)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субъекта предпринимательства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Местность (город/село)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Сферы деятельности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ОКЭД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оказания поддержки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Ссылка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11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рассмотрения заявления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рассмотрения запроса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предоставления результата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поддержки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(БВУ, ЛК, МФО, Оператор и т.д.)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критерии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рост/недопущение снижения объема ФОТ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увеличение/недопущение снижение объема налоговых отчислений</w:t>
            </w:r>
          </w:p>
        </w:tc>
      </w:tr>
    </w:tbl>
    <w:bookmarkStart w:name="z11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Встречные обязательства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закупаемых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отечественных товаров, работ и услуг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Рабочие места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продукции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сведения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Порядок обжалования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Адресат жалобы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доводы заявителя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принятии жалобы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рассмотрения жалобы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Обжалование в вышестоящей инстанции (название)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рассмотрения в вышестоящей инстанции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подачи жалобы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передачи жалобы в вышестоящую инстанцию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передачи жалобы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 права на судебное обжалование</w:t>
            </w:r>
          </w:p>
        </w:tc>
      </w:tr>
    </w:tbl>
    <w:bookmarkStart w:name="z11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Досудебный порядок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денежных средств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Исковое заявление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суда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возврата денежных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и форма документа, подтверждающего возврат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денежных средств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ведения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актуализации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мер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поддержки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6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исключение меры государственной поддержки/изменение сведений по мере государственной поддержки по форме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меры поддержки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структурного элемента Реестра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Действующая редакция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Новая редакция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с указанием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