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1054" w14:textId="2841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12 мая 2025 года № 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Узункольского района следующую социальную поддержку: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мая 2025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