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864" w14:textId="c28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29 октября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"Алюминий Казахстана" право ограниченного целевого землепользования (публичный сервитут) сроком до 16 сентября 2031 года на земельный участок, общей площадью 828,462 гектара, из них: село Новоильиновка – 274,747 гектар, село Козыревка – 446,607 гектар, село Увальное – 107,108 гектар,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Новоильиновского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Новоильиновского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Калакпасов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