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204" w14:textId="25d0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района Беимбета Майлина Костанайской области от 20 июня 2025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 69</w:t>
      </w:r>
      <w:r>
        <w:rPr>
          <w:rFonts w:ascii="Times New Roman"/>
          <w:b w:val="false"/>
          <w:i w:val="false"/>
          <w:color w:val="000000"/>
          <w:sz w:val="28"/>
        </w:rPr>
        <w:t xml:space="preserve"> 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Майского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ограниченного целевого землепользования (публичный сервитут) акционерному обществу "Казахтелеком" на земельный участок, сроком на 10 лет, общей площадью 0,0201 гектар, согласно ситуационной схеме, расположенный по адресу: Костанайская область, район Беимбета Майлина, Майский сельский округ, по улице Школьная, для прокладки и эксплуатации волоконно-оптической линии связи и телефонной канализации по объекту: "Строительство ВОЛС для сегмента B2G в 2024 году,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Майского сельского округа"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Майского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Ендоренко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