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5cc7" w14:textId="2e15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Калининского сельского округа района Беимбета Майлина Костанайской области от 7 октября 2025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Калининского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товариществу с ограниченной ответственностью "Uplink" право ограниченного целевого землепользования (публичный сервитут) на земельный участок, общей площадью 4,7208 гектара, расположенный по адресу: Костанайская область, район Беимбета Майлина, Калининский сельский округ, село Береговое, для прокладки и эксплуатации волоконно-оптической линии связи и телефонной канализации.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Калининского сельского округа"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государственного учреждения "Аппарат акима Калининского сельского округа" после его официального опубликования в Эталонном контрольном банке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