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3879" w14:textId="8b43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Калининского сельского округа района Беимбета Майлина Костанайской области от 20 июня 2025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государственного учреждения "Отдел земельных отношений акимата района Беимбета Майлина" № 86 от 8 мая 2025 года, аким Калининского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право ограниченного целевого землепользования (публичный сервитут) на земельный участок сроком на 10 лет, общей площадью 0,1001 гектара, в том числе 12-189-035-988 площадью 0,0156 гектар, 12-189-035-985 площадью 0,0008 гектар, земли села Береговое площадью 0,0837 гектар, расположенный по адресу: Костанайская область, район Беимбета Майлина, Калининский сельский округ, село Береговое, в границах улицы Первомайская, улицы Дорожная, для прокладки и эксплуатации волоконно-оптической линии связи и телефонной канализации по объекту "Строительство ВОЛС для сегмента В2G в 2024 году, Костанайская область".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Калининского сельского округа"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государственного учреждения "Аппарат акима Калининского сельского округа" после его официального опубликования в Эталонном контрольном банке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