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5637" w14:textId="26f5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137 "О районном бюджете района Беимбета Майлина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17 декабря 2025 года № 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района Беимбета Майлина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7 478 099,8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4 171 454,0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22 577,0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15 257,0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3 268 811,8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7 985 212,8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9 582,0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126 451,0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116 869,0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-516 695,0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516 695,0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Беимбета Майлина на 2025 год в сумме 172 987,6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7 478 099,8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3 268 328,0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7 985 212,8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1 406 486,4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1 141 048,4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2 478 167,6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2 478 167,6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2 478 167,6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