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57d2" w14:textId="d275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июня 2023 года № 43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октября 2025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Сарыкольский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Сарыкольского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Сарыкольского районного маслихата", в котором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отделом организационно-контрольной и кадровой работы государственного учреждения "Аппарат Сарыкольского районного маслихата" (далее – отдел аппарата),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отделе аппарата в течение трех лет со дня завершения оценки, а также в информационной системе.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отделом аппарата при содействии всех заинтересованных лиц и сторон.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аппарата обеспечивает: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Е-2, Е-3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отделом аппарата через информационную систему.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аппарата организовывает деятельность калибровочной сессии.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Отдел аппарата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3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