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edb" w14:textId="9ae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246 "О бюджете Севастопольского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Севастопольского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