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9f31" w14:textId="e359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243 "О районном бюджете Сарыкольского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20 мая 2025 года № 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Сарыкольского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Сарыкольского района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4 848 363,5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1 709 522,0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28 741,0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9 943,0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3 130 157,5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4 974 490,2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36 053,0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77 306,0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41 253,0 тысячи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- 132 179,7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132 179,7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№243 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4 878 363,5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3 130 009,9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4 974 490,2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1 690 862,1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- 132 179,7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