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08d" w14:textId="b27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247 "О бюджете Веселоподольского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Веселоподольского сельского округа Сарыкольского района Костанайской области на 2025-2027 годы" от 30 декабря 2024 года № 247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Веселоподольского сельского округа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156 533,0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150 631,0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158 194,9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