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bd0" w14:textId="407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170 "О бюджете села Буревестник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12 декабря 2025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Буревестник Наурзумского района на 2025-2027 годы"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332436,8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48982,0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283454,8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362184,5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-29747,7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29747,7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29747,7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