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81d8" w14:textId="a498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167 "О районном бюджете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октября 2025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Наурзумского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3 434 292,4 тысячи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634 093,0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25 910,0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2 773 789,4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3 423 273,4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8 237,0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27 524,0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19 287,0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35 000,0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- 32 218,0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32 218,0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27 524,0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19 287,0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23 981,0 тысяча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3 434 292,4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2 773 789,4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2 773 789,4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2 773 789,4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3 423 273,4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Отделжилищно-коммунального хозяйства,пассажирского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