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b5200" w14:textId="81b52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внесений изменений в решение Наурзумского районного маслихата от 5 января 2025 года № 174 "О бюджете села Уленды Наурзумского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17 февраля 2025 года № 188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Уленды Наурзумского района на 2025-2027 года от 5 января 2025 года № 174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Уленды Наурзумского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29252,0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3062,0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26190,0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32847,0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-3595,0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3595,0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- 3595,0.";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Уленды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