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854e" w14:textId="9ad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170 "О бюджете села Буревестник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2025-2027 годы" от 5 января 2025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2025-2027 годы согласно приложению 1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270747,0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246765,0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299016,3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-28269,3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28269,3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28269,3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