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ffd5" w14:textId="badf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Мендыкаринского района Костанайской области от 27 мая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Первомайского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10 (десять) лет, без изъятия участков у землепользователей земельных участков, общей площадью 0,0502 гектар на территории земли по улице Советская село Первомайское Мендыкаринский район Костанайская область, для прокладки и эксплуатации волоконно-оптической линии связи и телефонной канализации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Первомайского сельского округа Мендыкаринского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