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5a75" w14:textId="3d05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24 сентября 2025 года № 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Мендыкаринского районного маслихата Костанайской области от 19 мая 2023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маслихата"" и решение Мендыкаринского районного маслихата Костанайской области от 20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19 мая 2023 года № 41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маслихата"" отменить.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Мендыкаринского районного маслихата"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-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категорий Е-1, Е-2, E-R-1;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- лицо, в отношении которого проводится оценка;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- квартал, за который оцениваются результаты работы государственного служащего.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интегрированной информационной системы "Е-қызмет" (далее - информационная система).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"Аппарат Мендыкаринского районного маслихата", в которых введена система автоматизированной оценки проводится с учетом особенностей, определенными внутренними документами данных государственного органа.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- не позднее двадцатого числа месяца, следующего за отчетным кварталом.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отделом правовой и кадровой работы государственного учреждения "Аппарат Мендыкаринского районного маслихата" (далее - отдел правовой и кадровой работы), в том числе посредством информационной системы.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отделе правовой и кадровой работы в течение трех лет со дня завершения оценки, а также в информационной системе.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отделом правовой и кадровой работы при содействии всех заинтересованных лиц и сторон.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отдела правовой и кадровой работы обеспечивает: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лиц,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отделом правовой и кадровой работы через информационную систему.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отдела правовой и кадровой работы либо лицо, на которое возложено исполнение обязанностей отдела правовой и кадровой работы.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правовой и кадровой работы организовывает деятельность калибровочной сессии.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Отдел правовой и кадровой работы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(оцениваемый период)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- оценка) предлагаем Вам оценить своих коллег по 5-балльной шкале.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2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(оцениваемый период)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В целях оценки деятельности административных государственных служащих корпуса "Б" (далее - оценка) предлагаем Вам оценить своих коллег по 5-балльной шкале.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5"/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