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c030" w14:textId="814c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Мендыкаринского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7 октября 2025 года № 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7665)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Мендыкаринского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принятии нормативного правового акта, не подлежащего государственной регистрации;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Мендыкаринского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Мендыкаринского района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Мендыкаринского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31890) (далее – Типовая методика), и определяет типовой порядок оценки деятельности административных государственных служащих корпуса "Б".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государственного учреждения "Аппарат акима Мендыкаринского района" (далее – служба управления персоналом), в том числе посредством информационной системы.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 (Ф.И.О., должность оцениваемого лица с указанием государственного органа)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 (оцениваемый период)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12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 (Ф.И.О., должность оцениваемого лица с указанием государственного органа)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 (оцениваемый период)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 (удостоверенная с помощью электронной цифровой подписи)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__________________________________________________________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