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4755" w14:textId="7dc4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поощрению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11 ноября 2025 года № 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участии граждан в обеспечении общественного порядка",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поощрению граждан, участвующих в обеспечении общественного порядка,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поощрению граждан, участвующих в обеспечении общественного порядка (далее - Комиссия):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Костанайского района, курирующий направление правоохранительной деятельности, председатель Комиссии;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правовой работы государственного учреждения (далее - ГУ) "Аппарат акима Костанайского района, секретарь Комиссии.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Комиссии: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ГУ "Отдел полиции Костанайского района Департамента полиции Костанайской области Министерства внутренних дел Республики Казахстан" (по согласованию),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общественной безопасности ГУ "Отдел полиции Костанайского района Департамента полиции Костанайской области Министерства внутренних дел Республики Казахстан" (по согласованию).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Костанайского района, подлежащих отмене: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Костанайского района "О создании Костанайской районной комиссии по поощрению граждан, участвующих в обеспечении общественного порядка" от 23 октября 2023 года № 916;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Костанайского района "О внесении изменений в постановление акимата Костанайского района от 23 октября 2023 год № 916 "О создании Костанайской районной комиссии по поощрению граждан, участвующих в обеспечении общественного порядка" от 23 апреля 2025 года № 248.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